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56" w:rsidRDefault="002E1B56" w:rsidP="00AC656D">
      <w:pPr>
        <w:jc w:val="center"/>
        <w:rPr>
          <w:rFonts w:ascii="Arial" w:hAnsi="Arial" w:cs="Arial"/>
          <w:b/>
          <w:sz w:val="23"/>
          <w:szCs w:val="23"/>
        </w:rPr>
      </w:pPr>
    </w:p>
    <w:p w:rsidR="00DE1DAF" w:rsidRDefault="00DE1DAF" w:rsidP="00DE1DAF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32"/>
        </w:rPr>
      </w:pPr>
    </w:p>
    <w:p w:rsidR="00DE1DAF" w:rsidRDefault="00DE1DAF" w:rsidP="00DE1DAF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32"/>
        </w:rPr>
      </w:pPr>
    </w:p>
    <w:p w:rsidR="00641872" w:rsidRPr="00DE1DAF" w:rsidRDefault="00D83782" w:rsidP="00DE1DAF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32"/>
        </w:rPr>
      </w:pPr>
      <w:bookmarkStart w:id="0" w:name="_GoBack"/>
      <w:bookmarkEnd w:id="0"/>
      <w:r w:rsidRPr="00DE1DAF">
        <w:rPr>
          <w:rFonts w:asciiTheme="minorHAnsi" w:hAnsiTheme="minorHAnsi" w:cstheme="minorHAnsi"/>
          <w:b/>
          <w:sz w:val="36"/>
          <w:szCs w:val="32"/>
        </w:rPr>
        <w:t>EXTRATO DE PUBLICAÇÃO</w:t>
      </w:r>
    </w:p>
    <w:p w:rsidR="005D7C44" w:rsidRPr="00DE1DAF" w:rsidRDefault="005D7C44" w:rsidP="00DE1DA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D7C44" w:rsidRPr="00DE1DAF" w:rsidRDefault="00C000EC" w:rsidP="00DE1DA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E1DAF">
        <w:rPr>
          <w:rFonts w:asciiTheme="minorHAnsi" w:hAnsiTheme="minorHAnsi" w:cstheme="minorHAnsi"/>
          <w:b/>
          <w:sz w:val="32"/>
          <w:szCs w:val="32"/>
        </w:rPr>
        <w:t xml:space="preserve">PROCESSO SELETIVO </w:t>
      </w:r>
      <w:r w:rsidR="001304E7" w:rsidRPr="00DE1DAF">
        <w:rPr>
          <w:rFonts w:asciiTheme="minorHAnsi" w:hAnsiTheme="minorHAnsi" w:cstheme="minorHAnsi"/>
          <w:b/>
          <w:sz w:val="32"/>
          <w:szCs w:val="32"/>
        </w:rPr>
        <w:t xml:space="preserve">01/2020 </w:t>
      </w:r>
    </w:p>
    <w:p w:rsidR="005D7C44" w:rsidRPr="00DE1DAF" w:rsidRDefault="005D7C44" w:rsidP="00DE1DA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4A3AA8" w:rsidRPr="00DE1DAF" w:rsidRDefault="005D7C44" w:rsidP="00DE1DA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DE1DAF">
        <w:rPr>
          <w:rFonts w:asciiTheme="minorHAnsi" w:hAnsiTheme="minorHAnsi" w:cstheme="minorHAnsi"/>
          <w:b/>
          <w:sz w:val="32"/>
          <w:szCs w:val="32"/>
          <w:u w:val="single"/>
        </w:rPr>
        <w:t>CONVOCAÇÃO</w:t>
      </w:r>
    </w:p>
    <w:p w:rsidR="004A3AA8" w:rsidRPr="00DE1DAF" w:rsidRDefault="004A3AA8" w:rsidP="00DE1DA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2E1B56" w:rsidRPr="00DE1DAF" w:rsidRDefault="002E1B56" w:rsidP="00DE1DAF">
      <w:pPr>
        <w:spacing w:line="360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DE1DAF">
        <w:rPr>
          <w:rFonts w:asciiTheme="minorHAnsi" w:hAnsiTheme="minorHAnsi" w:cstheme="minorHAnsi"/>
          <w:b/>
          <w:sz w:val="32"/>
          <w:szCs w:val="32"/>
          <w:u w:val="single"/>
        </w:rPr>
        <w:t xml:space="preserve">FUNÇÃO </w:t>
      </w:r>
      <w:r w:rsidR="001304E7" w:rsidRPr="00DE1DAF">
        <w:rPr>
          <w:rFonts w:asciiTheme="minorHAnsi" w:hAnsiTheme="minorHAnsi" w:cstheme="minorHAnsi"/>
          <w:b/>
          <w:sz w:val="32"/>
          <w:szCs w:val="32"/>
          <w:u w:val="single"/>
        </w:rPr>
        <w:t>MONITOR DE TRANSPORTE ESCOLAR</w:t>
      </w:r>
    </w:p>
    <w:p w:rsidR="002E1B56" w:rsidRPr="00DE1DAF" w:rsidRDefault="002E1B56" w:rsidP="00DE1DAF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1304E7" w:rsidRPr="00DE1DAF" w:rsidRDefault="00D81BBC" w:rsidP="00DE1DAF">
      <w:pPr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DE1DAF">
        <w:rPr>
          <w:rFonts w:asciiTheme="minorHAnsi" w:hAnsiTheme="minorHAnsi" w:cstheme="minorHAnsi"/>
          <w:sz w:val="32"/>
          <w:szCs w:val="32"/>
        </w:rPr>
        <w:t>20</w:t>
      </w:r>
      <w:r w:rsidR="002E1B56" w:rsidRPr="00DE1DAF">
        <w:rPr>
          <w:rFonts w:asciiTheme="minorHAnsi" w:hAnsiTheme="minorHAnsi" w:cstheme="minorHAnsi"/>
          <w:sz w:val="32"/>
          <w:szCs w:val="32"/>
        </w:rPr>
        <w:t xml:space="preserve">º - </w:t>
      </w:r>
      <w:r w:rsidRPr="00DE1DAF">
        <w:rPr>
          <w:rFonts w:asciiTheme="minorHAnsi" w:hAnsiTheme="minorHAnsi" w:cstheme="minorHAnsi"/>
          <w:sz w:val="32"/>
          <w:szCs w:val="32"/>
        </w:rPr>
        <w:t>NOEMI SANTOS SOUSA</w:t>
      </w:r>
      <w:r w:rsidR="003D54EC" w:rsidRPr="00DE1DAF">
        <w:rPr>
          <w:rFonts w:asciiTheme="minorHAnsi" w:hAnsiTheme="minorHAnsi" w:cstheme="minorHAnsi"/>
          <w:sz w:val="32"/>
          <w:szCs w:val="32"/>
        </w:rPr>
        <w:t xml:space="preserve"> </w:t>
      </w:r>
      <w:r w:rsidR="002E1B56" w:rsidRPr="00DE1DAF">
        <w:rPr>
          <w:rFonts w:asciiTheme="minorHAnsi" w:hAnsiTheme="minorHAnsi" w:cstheme="minorHAnsi"/>
          <w:sz w:val="32"/>
          <w:szCs w:val="32"/>
        </w:rPr>
        <w:t xml:space="preserve">– </w:t>
      </w:r>
      <w:r w:rsidR="003E60B2" w:rsidRPr="00DE1DAF">
        <w:rPr>
          <w:rFonts w:asciiTheme="minorHAnsi" w:hAnsiTheme="minorHAnsi" w:cstheme="minorHAnsi"/>
          <w:sz w:val="32"/>
          <w:szCs w:val="32"/>
        </w:rPr>
        <w:t>CPF</w:t>
      </w:r>
      <w:r w:rsidR="002E1B56" w:rsidRPr="00DE1DAF">
        <w:rPr>
          <w:rFonts w:asciiTheme="minorHAnsi" w:hAnsiTheme="minorHAnsi" w:cstheme="minorHAnsi"/>
          <w:sz w:val="32"/>
          <w:szCs w:val="32"/>
        </w:rPr>
        <w:t xml:space="preserve"> nº </w:t>
      </w:r>
      <w:r w:rsidRPr="00DE1DAF">
        <w:rPr>
          <w:rFonts w:asciiTheme="minorHAnsi" w:hAnsiTheme="minorHAnsi" w:cstheme="minorHAnsi"/>
          <w:sz w:val="32"/>
          <w:szCs w:val="32"/>
        </w:rPr>
        <w:t>413.276.718-32</w:t>
      </w:r>
    </w:p>
    <w:p w:rsidR="002E1B56" w:rsidRPr="00DE1DAF" w:rsidRDefault="002E1B56" w:rsidP="00DE1DAF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2E1B56" w:rsidRPr="00DE1DAF" w:rsidRDefault="002E1B56" w:rsidP="00DE1DAF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2E1B56" w:rsidRPr="00DE1DAF" w:rsidRDefault="002E1B56" w:rsidP="00DE1DAF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2E1B56" w:rsidRPr="00DE1DAF" w:rsidRDefault="002E1B56" w:rsidP="00DE1DAF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3D54EC" w:rsidRPr="00DE1DAF" w:rsidRDefault="003D54EC" w:rsidP="00DE1DAF">
      <w:pPr>
        <w:spacing w:line="360" w:lineRule="auto"/>
        <w:jc w:val="both"/>
        <w:rPr>
          <w:rFonts w:asciiTheme="minorHAnsi" w:hAnsiTheme="minorHAnsi" w:cstheme="minorHAnsi"/>
          <w:sz w:val="32"/>
          <w:szCs w:val="32"/>
        </w:rPr>
      </w:pPr>
    </w:p>
    <w:p w:rsidR="00472D9F" w:rsidRPr="00DE1DAF" w:rsidRDefault="002E1B56" w:rsidP="00DE1DAF">
      <w:pPr>
        <w:spacing w:line="360" w:lineRule="auto"/>
        <w:jc w:val="both"/>
        <w:rPr>
          <w:rFonts w:asciiTheme="minorHAnsi" w:hAnsiTheme="minorHAnsi" w:cstheme="minorHAnsi"/>
          <w:b/>
          <w:sz w:val="32"/>
          <w:szCs w:val="32"/>
        </w:rPr>
      </w:pPr>
      <w:r w:rsidRPr="00DE1DAF">
        <w:rPr>
          <w:rFonts w:asciiTheme="minorHAnsi" w:hAnsiTheme="minorHAnsi" w:cstheme="minorHAnsi"/>
          <w:b/>
          <w:sz w:val="32"/>
          <w:szCs w:val="32"/>
        </w:rPr>
        <w:t xml:space="preserve">O(s) convocado(s) </w:t>
      </w:r>
      <w:proofErr w:type="gramStart"/>
      <w:r w:rsidRPr="00DE1DAF">
        <w:rPr>
          <w:rFonts w:asciiTheme="minorHAnsi" w:hAnsiTheme="minorHAnsi" w:cstheme="minorHAnsi"/>
          <w:b/>
          <w:sz w:val="32"/>
          <w:szCs w:val="32"/>
        </w:rPr>
        <w:t>deverá(</w:t>
      </w:r>
      <w:proofErr w:type="spellStart"/>
      <w:proofErr w:type="gramEnd"/>
      <w:r w:rsidRPr="00DE1DAF">
        <w:rPr>
          <w:rFonts w:asciiTheme="minorHAnsi" w:hAnsiTheme="minorHAnsi" w:cstheme="minorHAnsi"/>
          <w:b/>
          <w:sz w:val="32"/>
          <w:szCs w:val="32"/>
        </w:rPr>
        <w:t>ão</w:t>
      </w:r>
      <w:proofErr w:type="spellEnd"/>
      <w:r w:rsidRPr="00DE1DAF">
        <w:rPr>
          <w:rFonts w:asciiTheme="minorHAnsi" w:hAnsiTheme="minorHAnsi" w:cstheme="minorHAnsi"/>
          <w:b/>
          <w:sz w:val="32"/>
          <w:szCs w:val="32"/>
        </w:rPr>
        <w:t>) comparecer na Diretoria de Recursos Humanos da Prefeitura,</w:t>
      </w:r>
      <w:r w:rsidR="00DE1DAF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DE1DAF">
        <w:rPr>
          <w:rFonts w:asciiTheme="minorHAnsi" w:hAnsiTheme="minorHAnsi" w:cstheme="minorHAnsi"/>
          <w:b/>
          <w:sz w:val="32"/>
          <w:szCs w:val="32"/>
        </w:rPr>
        <w:t>com a maior brevidade possível, a fim de se submeter aos exames médicos admissionais</w:t>
      </w:r>
      <w:r w:rsidR="00DE1DAF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DE1DAF">
        <w:rPr>
          <w:rFonts w:asciiTheme="minorHAnsi" w:hAnsiTheme="minorHAnsi" w:cstheme="minorHAnsi"/>
          <w:b/>
          <w:sz w:val="32"/>
          <w:szCs w:val="32"/>
        </w:rPr>
        <w:t>(ASO) e entrega da documentação prevista no item prevista no item 9.5 do edital. O não</w:t>
      </w:r>
      <w:r w:rsidR="00DE1DAF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DE1DAF">
        <w:rPr>
          <w:rFonts w:asciiTheme="minorHAnsi" w:hAnsiTheme="minorHAnsi" w:cstheme="minorHAnsi"/>
          <w:b/>
          <w:sz w:val="32"/>
          <w:szCs w:val="32"/>
        </w:rPr>
        <w:t>comparecimento no prazo estipulado implicará na desclassificação automática do candidato.</w:t>
      </w:r>
    </w:p>
    <w:p w:rsidR="00B448AE" w:rsidRDefault="00B448AE" w:rsidP="002E1B56">
      <w:pPr>
        <w:rPr>
          <w:rFonts w:ascii="Arial" w:hAnsi="Arial" w:cs="Arial"/>
        </w:rPr>
      </w:pPr>
    </w:p>
    <w:p w:rsidR="00975237" w:rsidRDefault="00975237" w:rsidP="002E1B56">
      <w:pPr>
        <w:rPr>
          <w:rFonts w:ascii="Arial" w:hAnsi="Arial" w:cs="Arial"/>
        </w:rPr>
      </w:pPr>
    </w:p>
    <w:p w:rsidR="00AC656D" w:rsidRDefault="00AC656D" w:rsidP="002E1B56">
      <w:pPr>
        <w:rPr>
          <w:rFonts w:ascii="Arial" w:hAnsi="Arial" w:cs="Arial"/>
        </w:rPr>
      </w:pPr>
    </w:p>
    <w:sectPr w:rsidR="00AC656D" w:rsidSect="00DE1DAF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A1C" w:rsidRDefault="000E7A1C">
      <w:r>
        <w:separator/>
      </w:r>
    </w:p>
  </w:endnote>
  <w:endnote w:type="continuationSeparator" w:id="0">
    <w:p w:rsidR="000E7A1C" w:rsidRDefault="000E7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A1C" w:rsidRDefault="000E7A1C">
      <w:r>
        <w:separator/>
      </w:r>
    </w:p>
  </w:footnote>
  <w:footnote w:type="continuationSeparator" w:id="0">
    <w:p w:rsidR="000E7A1C" w:rsidRDefault="000E7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1C3"/>
    <w:rsid w:val="000C171F"/>
    <w:rsid w:val="000C72AF"/>
    <w:rsid w:val="000D3D4B"/>
    <w:rsid w:val="000D421E"/>
    <w:rsid w:val="000E57DB"/>
    <w:rsid w:val="000E7A1C"/>
    <w:rsid w:val="000F244B"/>
    <w:rsid w:val="00113A1C"/>
    <w:rsid w:val="00115141"/>
    <w:rsid w:val="001165C1"/>
    <w:rsid w:val="001304E7"/>
    <w:rsid w:val="00132E79"/>
    <w:rsid w:val="00140332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D54EC"/>
    <w:rsid w:val="003E18DD"/>
    <w:rsid w:val="003E60B2"/>
    <w:rsid w:val="003F216A"/>
    <w:rsid w:val="003F4B20"/>
    <w:rsid w:val="0040374E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D4D19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1808"/>
    <w:rsid w:val="00BF2221"/>
    <w:rsid w:val="00BF229E"/>
    <w:rsid w:val="00BF5EBC"/>
    <w:rsid w:val="00C000E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D1075F"/>
    <w:rsid w:val="00D17A6C"/>
    <w:rsid w:val="00D22F7D"/>
    <w:rsid w:val="00D233EA"/>
    <w:rsid w:val="00D350A0"/>
    <w:rsid w:val="00D52D3D"/>
    <w:rsid w:val="00D635E0"/>
    <w:rsid w:val="00D67D25"/>
    <w:rsid w:val="00D77332"/>
    <w:rsid w:val="00D81BBC"/>
    <w:rsid w:val="00D83782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E1DAF"/>
    <w:rsid w:val="00DF236B"/>
    <w:rsid w:val="00E146DA"/>
    <w:rsid w:val="00E304C8"/>
    <w:rsid w:val="00E414F5"/>
    <w:rsid w:val="00E51B89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31FDA-9C79-45D8-8D47-FEAD6AC42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</cp:revision>
  <cp:lastPrinted>2018-11-23T18:47:00Z</cp:lastPrinted>
  <dcterms:created xsi:type="dcterms:W3CDTF">2022-04-18T13:32:00Z</dcterms:created>
  <dcterms:modified xsi:type="dcterms:W3CDTF">2022-04-18T16:38:00Z</dcterms:modified>
</cp:coreProperties>
</file>