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FF329A" w:rsidRDefault="00D83782" w:rsidP="00AC656D">
      <w:pPr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r w:rsidRPr="00FF329A">
        <w:rPr>
          <w:rFonts w:asciiTheme="minorHAnsi" w:hAnsiTheme="minorHAnsi" w:cstheme="minorHAnsi"/>
          <w:b/>
          <w:sz w:val="24"/>
          <w:szCs w:val="24"/>
        </w:rPr>
        <w:t>EXTRATO DE PUBLICAÇÃO</w:t>
      </w:r>
    </w:p>
    <w:p w:rsidR="005D7C44" w:rsidRPr="00FF329A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7C44" w:rsidRPr="00FF329A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F329A">
        <w:rPr>
          <w:rFonts w:asciiTheme="minorHAnsi" w:hAnsiTheme="minorHAnsi" w:cstheme="minorHAnsi"/>
          <w:b/>
          <w:sz w:val="24"/>
          <w:szCs w:val="24"/>
        </w:rPr>
        <w:t>PROCESSO SELETIVO PSPMC 0</w:t>
      </w:r>
      <w:r w:rsidR="000D58E8" w:rsidRPr="00FF329A">
        <w:rPr>
          <w:rFonts w:asciiTheme="minorHAnsi" w:hAnsiTheme="minorHAnsi" w:cstheme="minorHAnsi"/>
          <w:b/>
          <w:sz w:val="24"/>
          <w:szCs w:val="24"/>
        </w:rPr>
        <w:t>1</w:t>
      </w:r>
      <w:r w:rsidRPr="00FF329A">
        <w:rPr>
          <w:rFonts w:asciiTheme="minorHAnsi" w:hAnsiTheme="minorHAnsi" w:cstheme="minorHAnsi"/>
          <w:b/>
          <w:sz w:val="24"/>
          <w:szCs w:val="24"/>
        </w:rPr>
        <w:t>/20</w:t>
      </w:r>
      <w:r w:rsidR="000D58E8" w:rsidRPr="00FF329A">
        <w:rPr>
          <w:rFonts w:asciiTheme="minorHAnsi" w:hAnsiTheme="minorHAnsi" w:cstheme="minorHAnsi"/>
          <w:b/>
          <w:sz w:val="24"/>
          <w:szCs w:val="24"/>
        </w:rPr>
        <w:t>21</w:t>
      </w:r>
    </w:p>
    <w:p w:rsidR="005D7C44" w:rsidRPr="00FF329A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A3AA8" w:rsidRPr="00FF329A" w:rsidRDefault="005D7C44" w:rsidP="00221311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F329A">
        <w:rPr>
          <w:rFonts w:asciiTheme="minorHAnsi" w:hAnsiTheme="minorHAnsi" w:cstheme="minorHAnsi"/>
          <w:b/>
          <w:sz w:val="24"/>
          <w:szCs w:val="24"/>
          <w:u w:val="single"/>
        </w:rPr>
        <w:t>CONVOCAÇÃO</w:t>
      </w:r>
    </w:p>
    <w:p w:rsidR="009D1BCA" w:rsidRPr="00FF329A" w:rsidRDefault="009D1BC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AC4DC4" w:rsidRPr="00FF329A" w:rsidRDefault="00AC4DC4" w:rsidP="000E42F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F329A">
        <w:rPr>
          <w:rFonts w:asciiTheme="minorHAnsi" w:hAnsiTheme="minorHAnsi" w:cstheme="minorHAnsi"/>
          <w:b/>
          <w:sz w:val="24"/>
          <w:szCs w:val="24"/>
          <w:u w:val="single"/>
        </w:rPr>
        <w:t xml:space="preserve">FUNÇÃO DE CUIDADOR EM SERVIÇO RESIDENCIAL TERAPÊUTICO – </w:t>
      </w:r>
      <w:r w:rsidR="009A6E81" w:rsidRPr="00FF329A">
        <w:rPr>
          <w:rFonts w:asciiTheme="minorHAnsi" w:hAnsiTheme="minorHAnsi" w:cstheme="minorHAnsi"/>
          <w:b/>
          <w:sz w:val="24"/>
          <w:szCs w:val="24"/>
          <w:u w:val="single"/>
        </w:rPr>
        <w:t>NOTURNO</w:t>
      </w:r>
    </w:p>
    <w:p w:rsidR="0085006D" w:rsidRPr="00FF329A" w:rsidRDefault="0085006D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FF329A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FF329A" w:rsidRDefault="00C248A5" w:rsidP="000E42FA">
      <w:pPr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FF329A">
        <w:rPr>
          <w:rFonts w:asciiTheme="minorHAnsi" w:hAnsiTheme="minorHAnsi" w:cstheme="minorHAnsi"/>
          <w:b/>
          <w:sz w:val="24"/>
          <w:szCs w:val="24"/>
        </w:rPr>
        <w:t>5</w:t>
      </w:r>
      <w:r w:rsidR="00C61777" w:rsidRPr="00FF329A">
        <w:rPr>
          <w:rFonts w:asciiTheme="minorHAnsi" w:hAnsiTheme="minorHAnsi" w:cstheme="minorHAnsi"/>
          <w:b/>
          <w:sz w:val="24"/>
          <w:szCs w:val="24"/>
        </w:rPr>
        <w:t>8</w:t>
      </w:r>
      <w:r w:rsidR="000E42FA" w:rsidRPr="00FF329A">
        <w:rPr>
          <w:rFonts w:asciiTheme="minorHAnsi" w:hAnsiTheme="minorHAnsi" w:cstheme="minorHAnsi"/>
          <w:b/>
          <w:sz w:val="24"/>
          <w:szCs w:val="24"/>
        </w:rPr>
        <w:t>º</w:t>
      </w:r>
      <w:r w:rsidR="000E42FA" w:rsidRPr="00FF329A">
        <w:rPr>
          <w:rFonts w:asciiTheme="minorHAnsi" w:hAnsiTheme="minorHAnsi" w:cstheme="minorHAnsi"/>
          <w:sz w:val="24"/>
          <w:szCs w:val="24"/>
        </w:rPr>
        <w:t xml:space="preserve"> -</w:t>
      </w:r>
      <w:r w:rsidR="000E42FA" w:rsidRPr="00FF329A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61777" w:rsidRPr="00FF329A">
        <w:rPr>
          <w:rFonts w:asciiTheme="minorHAnsi" w:hAnsiTheme="minorHAnsi" w:cstheme="minorHAnsi"/>
          <w:b/>
          <w:sz w:val="24"/>
          <w:szCs w:val="24"/>
        </w:rPr>
        <w:t xml:space="preserve">NORMA LEITE ROSABONI </w:t>
      </w:r>
      <w:r w:rsidR="000E42FA" w:rsidRPr="00FF329A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="00C61777" w:rsidRPr="00FF329A">
        <w:rPr>
          <w:rFonts w:asciiTheme="minorHAnsi" w:hAnsiTheme="minorHAnsi" w:cstheme="minorHAnsi"/>
          <w:b/>
          <w:color w:val="000000"/>
          <w:sz w:val="24"/>
          <w:szCs w:val="24"/>
        </w:rPr>
        <w:t>050.909.238-17</w:t>
      </w:r>
      <w:r w:rsidR="0069572C" w:rsidRPr="00FF329A">
        <w:rPr>
          <w:rFonts w:asciiTheme="minorHAnsi" w:hAnsiTheme="minorHAnsi" w:cstheme="minorHAnsi"/>
          <w:b/>
          <w:color w:val="000000"/>
          <w:sz w:val="24"/>
          <w:szCs w:val="24"/>
        </w:rPr>
        <w:t>.</w:t>
      </w:r>
    </w:p>
    <w:p w:rsidR="00C61777" w:rsidRPr="00FF329A" w:rsidRDefault="00C61777" w:rsidP="000E42FA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0E42FA" w:rsidRPr="00FF329A" w:rsidRDefault="000E42FA" w:rsidP="000E42FA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C61777" w:rsidRPr="00FF329A" w:rsidRDefault="00C61777" w:rsidP="00C61777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FF329A">
        <w:rPr>
          <w:rFonts w:asciiTheme="minorHAnsi" w:hAnsiTheme="minorHAnsi" w:cstheme="minorHAnsi"/>
          <w:b/>
          <w:sz w:val="24"/>
          <w:szCs w:val="24"/>
        </w:rPr>
        <w:t>59º</w:t>
      </w:r>
      <w:r w:rsidRPr="00FF329A">
        <w:rPr>
          <w:rFonts w:asciiTheme="minorHAnsi" w:hAnsiTheme="minorHAnsi" w:cstheme="minorHAnsi"/>
          <w:sz w:val="24"/>
          <w:szCs w:val="24"/>
        </w:rPr>
        <w:t xml:space="preserve"> -</w:t>
      </w:r>
      <w:r w:rsidRPr="00FF329A">
        <w:rPr>
          <w:rFonts w:asciiTheme="minorHAnsi" w:hAnsiTheme="minorHAnsi" w:cstheme="minorHAnsi"/>
          <w:b/>
          <w:sz w:val="24"/>
          <w:szCs w:val="24"/>
        </w:rPr>
        <w:t xml:space="preserve"> PRISCILA LOURENÇO DE CERQUEIRA </w:t>
      </w:r>
      <w:r w:rsidRPr="00FF329A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FF329A">
        <w:rPr>
          <w:rFonts w:asciiTheme="minorHAnsi" w:hAnsiTheme="minorHAnsi" w:cstheme="minorHAnsi"/>
          <w:b/>
          <w:color w:val="000000"/>
          <w:sz w:val="24"/>
          <w:szCs w:val="24"/>
        </w:rPr>
        <w:t>324.367.828-57.</w:t>
      </w:r>
    </w:p>
    <w:p w:rsidR="00C61777" w:rsidRPr="00FF329A" w:rsidRDefault="00C61777" w:rsidP="000E42FA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0E42FA" w:rsidRPr="00FF329A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FF329A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FF329A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0E42FA" w:rsidRPr="00FF329A" w:rsidRDefault="000E42FA" w:rsidP="00AC656D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B448AE" w:rsidRPr="00FF329A" w:rsidRDefault="00AC656D" w:rsidP="00AC656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F329A">
        <w:rPr>
          <w:rFonts w:asciiTheme="minorHAnsi" w:hAnsiTheme="minorHAnsi" w:cstheme="minorHAnsi"/>
          <w:b/>
          <w:sz w:val="24"/>
          <w:szCs w:val="24"/>
        </w:rPr>
        <w:t xml:space="preserve">O(s) convocado(s) </w:t>
      </w:r>
      <w:proofErr w:type="gramStart"/>
      <w:r w:rsidRPr="00FF329A">
        <w:rPr>
          <w:rFonts w:asciiTheme="minorHAnsi" w:hAnsiTheme="minorHAnsi" w:cstheme="minorHAnsi"/>
          <w:b/>
          <w:sz w:val="24"/>
          <w:szCs w:val="24"/>
        </w:rPr>
        <w:t>deverá(</w:t>
      </w:r>
      <w:proofErr w:type="spellStart"/>
      <w:proofErr w:type="gramEnd"/>
      <w:r w:rsidRPr="00FF329A">
        <w:rPr>
          <w:rFonts w:asciiTheme="minorHAnsi" w:hAnsiTheme="minorHAnsi" w:cstheme="minorHAnsi"/>
          <w:b/>
          <w:sz w:val="24"/>
          <w:szCs w:val="24"/>
        </w:rPr>
        <w:t>ão</w:t>
      </w:r>
      <w:proofErr w:type="spellEnd"/>
      <w:r w:rsidRPr="00FF329A">
        <w:rPr>
          <w:rFonts w:asciiTheme="minorHAnsi" w:hAnsiTheme="minorHAnsi" w:cstheme="minorHAnsi"/>
          <w:b/>
          <w:sz w:val="24"/>
          <w:szCs w:val="24"/>
        </w:rPr>
        <w:t>) comparecer na Diretoria de Recursos Humanos da Prefeitura</w:t>
      </w:r>
      <w:r w:rsidR="00B56C4B" w:rsidRPr="00FF329A">
        <w:rPr>
          <w:rFonts w:asciiTheme="minorHAnsi" w:hAnsiTheme="minorHAnsi" w:cstheme="minorHAnsi"/>
          <w:b/>
          <w:sz w:val="24"/>
          <w:szCs w:val="24"/>
        </w:rPr>
        <w:t xml:space="preserve"> Municipal de Cerquilho</w:t>
      </w:r>
      <w:r w:rsidRPr="00FF329A">
        <w:rPr>
          <w:rFonts w:asciiTheme="minorHAnsi" w:hAnsiTheme="minorHAnsi" w:cstheme="minorHAnsi"/>
          <w:b/>
          <w:sz w:val="24"/>
          <w:szCs w:val="24"/>
        </w:rPr>
        <w:t xml:space="preserve"> com a maior brevidade possível, a fim de se submeter aos exam</w:t>
      </w:r>
      <w:r w:rsidR="00B56C4B" w:rsidRPr="00FF329A">
        <w:rPr>
          <w:rFonts w:asciiTheme="minorHAnsi" w:hAnsiTheme="minorHAnsi" w:cstheme="minorHAnsi"/>
          <w:b/>
          <w:sz w:val="24"/>
          <w:szCs w:val="24"/>
        </w:rPr>
        <w:t xml:space="preserve">es médicos admissionais (ASO) e à </w:t>
      </w:r>
      <w:r w:rsidRPr="00FF329A">
        <w:rPr>
          <w:rFonts w:asciiTheme="minorHAnsi" w:hAnsiTheme="minorHAnsi" w:cstheme="minorHAnsi"/>
          <w:b/>
          <w:sz w:val="24"/>
          <w:szCs w:val="24"/>
        </w:rPr>
        <w:t>entrega da documentação prevista no item 1</w:t>
      </w:r>
      <w:r w:rsidR="000D58E8" w:rsidRPr="00FF329A">
        <w:rPr>
          <w:rFonts w:asciiTheme="minorHAnsi" w:hAnsiTheme="minorHAnsi" w:cstheme="minorHAnsi"/>
          <w:b/>
          <w:sz w:val="24"/>
          <w:szCs w:val="24"/>
        </w:rPr>
        <w:t>1</w:t>
      </w:r>
      <w:r w:rsidRPr="00FF329A">
        <w:rPr>
          <w:rFonts w:asciiTheme="minorHAnsi" w:hAnsiTheme="minorHAnsi" w:cstheme="minorHAnsi"/>
          <w:b/>
          <w:sz w:val="24"/>
          <w:szCs w:val="24"/>
        </w:rPr>
        <w:t>.5 do edital. O não comparecimento no prazo estipulado implicará na desclassificação automática do candidato.</w:t>
      </w:r>
      <w:bookmarkEnd w:id="0"/>
    </w:p>
    <w:sectPr w:rsidR="00B448AE" w:rsidRPr="00FF329A" w:rsidSect="00FF329A">
      <w:headerReference w:type="default" r:id="rId9"/>
      <w:footerReference w:type="even" r:id="rId10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226" w:rsidRDefault="001E4226">
      <w:r>
        <w:separator/>
      </w:r>
    </w:p>
  </w:endnote>
  <w:endnote w:type="continuationSeparator" w:id="0">
    <w:p w:rsidR="001E4226" w:rsidRDefault="001E4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226" w:rsidRDefault="001E4226">
      <w:r>
        <w:separator/>
      </w:r>
    </w:p>
  </w:footnote>
  <w:footnote w:type="continuationSeparator" w:id="0">
    <w:p w:rsidR="001E4226" w:rsidRDefault="001E42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AA7AAF">
    <w:pPr>
      <w:jc w:val="center"/>
      <w:rPr>
        <w:sz w:val="18"/>
      </w:rPr>
    </w:pPr>
  </w:p>
  <w:p w:rsidR="00B22D0C" w:rsidRDefault="00B22D0C" w:rsidP="00DA4982">
    <w:pPr>
      <w:jc w:val="center"/>
      <w:rPr>
        <w:b/>
        <w:sz w:val="16"/>
      </w:rPr>
    </w:pPr>
  </w:p>
  <w:p w:rsidR="00B22D0C" w:rsidRPr="00DA4982" w:rsidRDefault="00B22D0C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39A9"/>
    <w:rsid w:val="000C506A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B7889"/>
    <w:rsid w:val="001C0EF0"/>
    <w:rsid w:val="001C3419"/>
    <w:rsid w:val="001D020F"/>
    <w:rsid w:val="001D795C"/>
    <w:rsid w:val="001E4226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124D"/>
    <w:rsid w:val="00267F5B"/>
    <w:rsid w:val="0027197B"/>
    <w:rsid w:val="00285E90"/>
    <w:rsid w:val="00295D6C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56D54"/>
    <w:rsid w:val="00472D9F"/>
    <w:rsid w:val="00476540"/>
    <w:rsid w:val="0048324E"/>
    <w:rsid w:val="00484E59"/>
    <w:rsid w:val="004864C3"/>
    <w:rsid w:val="00486701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479D5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D1567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A6E81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248A5"/>
    <w:rsid w:val="00C32DC8"/>
    <w:rsid w:val="00C345E1"/>
    <w:rsid w:val="00C37AA2"/>
    <w:rsid w:val="00C55CA5"/>
    <w:rsid w:val="00C61777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D486A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5D02"/>
    <w:rsid w:val="00DA6C1E"/>
    <w:rsid w:val="00DB3562"/>
    <w:rsid w:val="00DB4061"/>
    <w:rsid w:val="00DC24AE"/>
    <w:rsid w:val="00DC3B67"/>
    <w:rsid w:val="00DC7D19"/>
    <w:rsid w:val="00DC7E93"/>
    <w:rsid w:val="00DD1B71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F445A-18F5-4666-BA5A-631FF9ADC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2023-09-28T19:06:00Z</dcterms:created>
  <dcterms:modified xsi:type="dcterms:W3CDTF">2023-09-28T19:06:00Z</dcterms:modified>
</cp:coreProperties>
</file>