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7C" w:rsidRPr="00865EFE" w:rsidRDefault="0074267C" w:rsidP="00D267C9">
      <w:pPr>
        <w:jc w:val="center"/>
        <w:rPr>
          <w:b/>
          <w:sz w:val="30"/>
          <w:szCs w:val="30"/>
        </w:rPr>
      </w:pPr>
      <w:r w:rsidRPr="00865EFE">
        <w:rPr>
          <w:b/>
          <w:sz w:val="30"/>
          <w:szCs w:val="30"/>
        </w:rPr>
        <w:t>CONCURSO DE REI MOMO E RAINHA DO CARNAVAL</w:t>
      </w:r>
      <w:r w:rsidR="00972527" w:rsidRPr="00865EFE">
        <w:rPr>
          <w:b/>
          <w:sz w:val="30"/>
          <w:szCs w:val="30"/>
        </w:rPr>
        <w:t xml:space="preserve"> CERQUILHO</w:t>
      </w:r>
      <w:r w:rsidRPr="00865EFE">
        <w:rPr>
          <w:b/>
          <w:sz w:val="30"/>
          <w:szCs w:val="30"/>
        </w:rPr>
        <w:t xml:space="preserve"> 2025</w:t>
      </w:r>
    </w:p>
    <w:p w:rsidR="0074267C" w:rsidRPr="00865EFE" w:rsidRDefault="0074267C"/>
    <w:p w:rsidR="0074267C" w:rsidRPr="00865EFE" w:rsidRDefault="0074267C" w:rsidP="00C80083">
      <w:pPr>
        <w:jc w:val="center"/>
        <w:rPr>
          <w:b/>
          <w:sz w:val="26"/>
          <w:szCs w:val="26"/>
        </w:rPr>
      </w:pPr>
      <w:r w:rsidRPr="00865EFE">
        <w:rPr>
          <w:b/>
          <w:sz w:val="26"/>
          <w:szCs w:val="26"/>
        </w:rPr>
        <w:t>REGULAMENTO</w:t>
      </w:r>
    </w:p>
    <w:p w:rsidR="00C80083" w:rsidRPr="00865EFE" w:rsidRDefault="00C80083" w:rsidP="00C80083">
      <w:pPr>
        <w:jc w:val="center"/>
        <w:rPr>
          <w:b/>
          <w:sz w:val="26"/>
          <w:szCs w:val="26"/>
        </w:rPr>
      </w:pPr>
    </w:p>
    <w:p w:rsidR="0074267C" w:rsidRPr="00865EFE" w:rsidRDefault="0074267C">
      <w:pPr>
        <w:rPr>
          <w:b/>
          <w:sz w:val="26"/>
          <w:szCs w:val="26"/>
        </w:rPr>
      </w:pPr>
      <w:r w:rsidRPr="00865EFE">
        <w:rPr>
          <w:b/>
          <w:sz w:val="26"/>
          <w:szCs w:val="26"/>
        </w:rPr>
        <w:t xml:space="preserve">CAPÍTULO I DA FINALIDADE </w:t>
      </w:r>
    </w:p>
    <w:p w:rsidR="0074267C" w:rsidRPr="00865EFE" w:rsidRDefault="0074267C">
      <w:pPr>
        <w:rPr>
          <w:sz w:val="26"/>
          <w:szCs w:val="26"/>
        </w:rPr>
      </w:pPr>
      <w:r w:rsidRPr="00865EFE">
        <w:rPr>
          <w:sz w:val="26"/>
          <w:szCs w:val="26"/>
        </w:rPr>
        <w:t>Artigo 1º - O Concurso do Rei Momo e da Rainha do Carnaval d</w:t>
      </w:r>
      <w:r w:rsidR="00DD4AC7" w:rsidRPr="00865EFE">
        <w:rPr>
          <w:sz w:val="26"/>
          <w:szCs w:val="26"/>
        </w:rPr>
        <w:t>e Cerquilho</w:t>
      </w:r>
      <w:r w:rsidRPr="00865EFE">
        <w:rPr>
          <w:sz w:val="26"/>
          <w:szCs w:val="26"/>
        </w:rPr>
        <w:t xml:space="preserve"> tem por finalidade valorizar as figuras populares do Carnaval. </w:t>
      </w:r>
    </w:p>
    <w:p w:rsidR="0074267C" w:rsidRPr="00865EFE" w:rsidRDefault="0074267C">
      <w:pPr>
        <w:rPr>
          <w:b/>
          <w:sz w:val="26"/>
          <w:szCs w:val="26"/>
        </w:rPr>
      </w:pPr>
      <w:r w:rsidRPr="00865EFE">
        <w:rPr>
          <w:b/>
          <w:sz w:val="26"/>
          <w:szCs w:val="26"/>
        </w:rPr>
        <w:t xml:space="preserve">CAPÍTULO II DOS PARTICIPANTES </w:t>
      </w:r>
    </w:p>
    <w:p w:rsidR="00F001EF" w:rsidRDefault="0074267C" w:rsidP="00790B48">
      <w:pPr>
        <w:jc w:val="both"/>
        <w:rPr>
          <w:rFonts w:cstheme="minorHAnsi"/>
          <w:sz w:val="26"/>
          <w:szCs w:val="26"/>
          <w:shd w:val="clear" w:color="auto" w:fill="FFFFFF"/>
        </w:rPr>
      </w:pPr>
      <w:r w:rsidRPr="00865EFE">
        <w:rPr>
          <w:sz w:val="26"/>
          <w:szCs w:val="26"/>
        </w:rPr>
        <w:t>Artigo 2º - Poderão participar do Concurso de Rei Momo e Rainha do Carnaval 2025</w:t>
      </w:r>
      <w:r w:rsidR="00DD4AC7" w:rsidRPr="00865EFE">
        <w:rPr>
          <w:sz w:val="26"/>
          <w:szCs w:val="26"/>
        </w:rPr>
        <w:t>,</w:t>
      </w:r>
      <w:r w:rsidRPr="00865EFE">
        <w:rPr>
          <w:sz w:val="26"/>
          <w:szCs w:val="26"/>
        </w:rPr>
        <w:t xml:space="preserve"> maiores de 18 (dezoito) anos</w:t>
      </w:r>
      <w:r w:rsidR="00C80083" w:rsidRPr="00865EFE">
        <w:rPr>
          <w:sz w:val="26"/>
          <w:szCs w:val="26"/>
        </w:rPr>
        <w:t xml:space="preserve"> que residam no município</w:t>
      </w:r>
      <w:r w:rsidR="00F001EF">
        <w:rPr>
          <w:sz w:val="26"/>
          <w:szCs w:val="26"/>
        </w:rPr>
        <w:t xml:space="preserve">, não ser </w:t>
      </w:r>
      <w:r w:rsidR="00B62265">
        <w:rPr>
          <w:sz w:val="26"/>
          <w:szCs w:val="26"/>
        </w:rPr>
        <w:t xml:space="preserve">servidor </w:t>
      </w:r>
      <w:r w:rsidR="00B62265" w:rsidRPr="00740910">
        <w:rPr>
          <w:rFonts w:cstheme="minorHAnsi"/>
          <w:color w:val="222222"/>
          <w:sz w:val="26"/>
          <w:szCs w:val="26"/>
        </w:rPr>
        <w:t>público</w:t>
      </w:r>
      <w:r w:rsidR="00F001EF" w:rsidRPr="00740910">
        <w:rPr>
          <w:rFonts w:cstheme="minorHAnsi"/>
          <w:color w:val="222222"/>
          <w:sz w:val="26"/>
          <w:szCs w:val="26"/>
        </w:rPr>
        <w:t xml:space="preserve"> Federal, </w:t>
      </w:r>
      <w:proofErr w:type="gramStart"/>
      <w:r w:rsidR="00B62265">
        <w:rPr>
          <w:rFonts w:cstheme="minorHAnsi"/>
          <w:color w:val="222222"/>
          <w:sz w:val="26"/>
          <w:szCs w:val="26"/>
        </w:rPr>
        <w:t>Es</w:t>
      </w:r>
      <w:bookmarkStart w:id="0" w:name="_GoBack"/>
      <w:bookmarkEnd w:id="0"/>
      <w:r w:rsidR="00B62265" w:rsidRPr="00740910">
        <w:rPr>
          <w:rFonts w:cstheme="minorHAnsi"/>
          <w:color w:val="222222"/>
          <w:sz w:val="26"/>
          <w:szCs w:val="26"/>
        </w:rPr>
        <w:t>tadual</w:t>
      </w:r>
      <w:proofErr w:type="gramEnd"/>
      <w:r w:rsidR="00F001EF" w:rsidRPr="00740910">
        <w:rPr>
          <w:rFonts w:cstheme="minorHAnsi"/>
          <w:color w:val="222222"/>
          <w:sz w:val="26"/>
          <w:szCs w:val="26"/>
        </w:rPr>
        <w:t xml:space="preserve"> ou </w:t>
      </w:r>
      <w:r w:rsidR="00B62265" w:rsidRPr="00740910">
        <w:rPr>
          <w:rFonts w:cstheme="minorHAnsi"/>
          <w:color w:val="222222"/>
          <w:sz w:val="26"/>
          <w:szCs w:val="26"/>
        </w:rPr>
        <w:t>Municipal</w:t>
      </w:r>
      <w:r w:rsidR="00B62265">
        <w:rPr>
          <w:rFonts w:cstheme="minorHAnsi"/>
          <w:color w:val="222222"/>
          <w:sz w:val="26"/>
          <w:szCs w:val="26"/>
        </w:rPr>
        <w:t xml:space="preserve">, </w:t>
      </w:r>
      <w:r w:rsidR="00B62265">
        <w:rPr>
          <w:sz w:val="26"/>
          <w:szCs w:val="26"/>
        </w:rPr>
        <w:t>que</w:t>
      </w:r>
      <w:r w:rsidR="003F519E">
        <w:rPr>
          <w:sz w:val="26"/>
          <w:szCs w:val="26"/>
        </w:rPr>
        <w:t xml:space="preserve"> se caracterizem com os reis da folia, </w:t>
      </w:r>
      <w:r w:rsidR="003F519E" w:rsidRPr="00865EFE">
        <w:rPr>
          <w:sz w:val="26"/>
          <w:szCs w:val="26"/>
        </w:rPr>
        <w:t xml:space="preserve">sendo: </w:t>
      </w:r>
      <w:r w:rsidR="003F519E" w:rsidRPr="00865EFE">
        <w:rPr>
          <w:rFonts w:cstheme="minorHAnsi"/>
          <w:sz w:val="26"/>
          <w:szCs w:val="26"/>
        </w:rPr>
        <w:t>Rei Momo,</w:t>
      </w:r>
      <w:r w:rsidR="003F519E" w:rsidRPr="00865EFE">
        <w:rPr>
          <w:rFonts w:cstheme="minorHAnsi"/>
          <w:sz w:val="26"/>
          <w:szCs w:val="26"/>
          <w:shd w:val="clear" w:color="auto" w:fill="FFFFFF"/>
        </w:rPr>
        <w:t xml:space="preserve"> símbolo da irreverência na folia, a majestade da festa, a figura mais emblemática do carnaval, que espalha </w:t>
      </w:r>
      <w:r w:rsidR="003F519E" w:rsidRPr="00865EFE">
        <w:rPr>
          <w:rFonts w:cstheme="minorHAnsi"/>
          <w:sz w:val="26"/>
          <w:szCs w:val="26"/>
        </w:rPr>
        <w:t>a alegria, o humor e a irreverência da festa.</w:t>
      </w:r>
      <w:r w:rsidR="003F519E" w:rsidRPr="00865EFE">
        <w:rPr>
          <w:rFonts w:cstheme="minorHAnsi"/>
          <w:sz w:val="26"/>
          <w:szCs w:val="26"/>
          <w:shd w:val="clear" w:color="auto" w:fill="FFFFFF"/>
        </w:rPr>
        <w:t xml:space="preserve"> Ele será escolhido para reinar sobre os foliões durante os dias de carnaval, recebendo a coroa, o cetro e a faixa que o distinguem como o líder da folia</w:t>
      </w:r>
      <w:r w:rsidR="003F519E">
        <w:rPr>
          <w:rFonts w:cstheme="minorHAnsi"/>
          <w:sz w:val="26"/>
          <w:szCs w:val="26"/>
          <w:shd w:val="clear" w:color="auto" w:fill="FFFFFF"/>
        </w:rPr>
        <w:t xml:space="preserve"> e a </w:t>
      </w:r>
      <w:r w:rsidR="003F519E" w:rsidRPr="00865EFE">
        <w:rPr>
          <w:rFonts w:cstheme="minorHAnsi"/>
          <w:sz w:val="26"/>
          <w:szCs w:val="26"/>
          <w:shd w:val="clear" w:color="auto" w:fill="FFFFFF"/>
        </w:rPr>
        <w:t xml:space="preserve">Rainha, com características </w:t>
      </w:r>
      <w:r w:rsidR="003F519E">
        <w:rPr>
          <w:rFonts w:cstheme="minorHAnsi"/>
          <w:sz w:val="26"/>
          <w:szCs w:val="26"/>
          <w:shd w:val="clear" w:color="auto" w:fill="FFFFFF"/>
        </w:rPr>
        <w:t>de</w:t>
      </w:r>
      <w:r w:rsidR="003F519E" w:rsidRPr="00865EFE">
        <w:rPr>
          <w:rFonts w:cstheme="minorHAnsi"/>
          <w:sz w:val="26"/>
          <w:szCs w:val="26"/>
          <w:shd w:val="clear" w:color="auto" w:fill="FFFFFF"/>
        </w:rPr>
        <w:t xml:space="preserve"> beleza </w:t>
      </w:r>
      <w:r w:rsidR="003F519E">
        <w:rPr>
          <w:rFonts w:cstheme="minorHAnsi"/>
          <w:sz w:val="26"/>
          <w:szCs w:val="26"/>
          <w:shd w:val="clear" w:color="auto" w:fill="FFFFFF"/>
        </w:rPr>
        <w:t>de rosto e corpo,</w:t>
      </w:r>
      <w:r w:rsidR="003F519E" w:rsidRPr="00865EFE">
        <w:rPr>
          <w:rFonts w:cstheme="minorHAnsi"/>
          <w:sz w:val="26"/>
          <w:szCs w:val="26"/>
          <w:shd w:val="clear" w:color="auto" w:fill="FFFFFF"/>
        </w:rPr>
        <w:t xml:space="preserve"> </w:t>
      </w:r>
      <w:r w:rsidR="00F001EF" w:rsidRPr="00865EFE">
        <w:rPr>
          <w:rFonts w:cstheme="minorHAnsi"/>
          <w:sz w:val="26"/>
          <w:szCs w:val="26"/>
          <w:shd w:val="clear" w:color="auto" w:fill="FFFFFF"/>
        </w:rPr>
        <w:t>simpatia,</w:t>
      </w:r>
      <w:r w:rsidR="003F519E" w:rsidRPr="00865EFE">
        <w:rPr>
          <w:rFonts w:cstheme="minorHAnsi"/>
          <w:sz w:val="26"/>
          <w:szCs w:val="26"/>
          <w:shd w:val="clear" w:color="auto" w:fill="FFFFFF"/>
        </w:rPr>
        <w:t xml:space="preserve"> apresentando samba no </w:t>
      </w:r>
      <w:r w:rsidR="00F001EF" w:rsidRPr="00865EFE">
        <w:rPr>
          <w:rFonts w:cstheme="minorHAnsi"/>
          <w:sz w:val="26"/>
          <w:szCs w:val="26"/>
          <w:shd w:val="clear" w:color="auto" w:fill="FFFFFF"/>
        </w:rPr>
        <w:t>pé, que</w:t>
      </w:r>
      <w:r w:rsidR="003F519E">
        <w:rPr>
          <w:rFonts w:cstheme="minorHAnsi"/>
          <w:sz w:val="26"/>
          <w:szCs w:val="26"/>
          <w:shd w:val="clear" w:color="auto" w:fill="FFFFFF"/>
        </w:rPr>
        <w:t xml:space="preserve"> apresente </w:t>
      </w:r>
      <w:r w:rsidR="003F519E" w:rsidRPr="00865EFE">
        <w:rPr>
          <w:rFonts w:cstheme="minorHAnsi"/>
          <w:sz w:val="26"/>
          <w:szCs w:val="26"/>
          <w:shd w:val="clear" w:color="auto" w:fill="FFFFFF"/>
        </w:rPr>
        <w:t xml:space="preserve">comunicação </w:t>
      </w:r>
      <w:r w:rsidR="003F519E">
        <w:rPr>
          <w:rFonts w:cstheme="minorHAnsi"/>
          <w:sz w:val="26"/>
          <w:szCs w:val="26"/>
          <w:shd w:val="clear" w:color="auto" w:fill="FFFFFF"/>
        </w:rPr>
        <w:t>com as músicas carnavalescas e</w:t>
      </w:r>
      <w:r w:rsidR="003F519E" w:rsidRPr="00865EFE">
        <w:rPr>
          <w:rFonts w:cstheme="minorHAnsi"/>
          <w:sz w:val="26"/>
          <w:szCs w:val="26"/>
          <w:shd w:val="clear" w:color="auto" w:fill="FFFFFF"/>
        </w:rPr>
        <w:t xml:space="preserve"> com as pessoas que vivenciam e </w:t>
      </w:r>
      <w:r w:rsidR="00964ACD">
        <w:rPr>
          <w:rFonts w:cstheme="minorHAnsi"/>
          <w:sz w:val="26"/>
          <w:szCs w:val="26"/>
          <w:shd w:val="clear" w:color="auto" w:fill="FFFFFF"/>
        </w:rPr>
        <w:t>participam d</w:t>
      </w:r>
      <w:r w:rsidR="003F519E" w:rsidRPr="00865EFE">
        <w:rPr>
          <w:rFonts w:cstheme="minorHAnsi"/>
          <w:sz w:val="26"/>
          <w:szCs w:val="26"/>
          <w:shd w:val="clear" w:color="auto" w:fill="FFFFFF"/>
        </w:rPr>
        <w:t>o carnaval</w:t>
      </w:r>
      <w:r w:rsidR="00964ACD">
        <w:rPr>
          <w:rFonts w:cstheme="minorHAnsi"/>
          <w:sz w:val="26"/>
          <w:szCs w:val="26"/>
          <w:shd w:val="clear" w:color="auto" w:fill="FFFFFF"/>
        </w:rPr>
        <w:t xml:space="preserve"> cerquilhense</w:t>
      </w:r>
      <w:r w:rsidR="003F519E">
        <w:rPr>
          <w:rFonts w:cstheme="minorHAnsi"/>
          <w:sz w:val="26"/>
          <w:szCs w:val="26"/>
          <w:shd w:val="clear" w:color="auto" w:fill="FFFFFF"/>
        </w:rPr>
        <w:t>.</w:t>
      </w:r>
      <w:r w:rsidR="003F519E" w:rsidRPr="00865EFE">
        <w:rPr>
          <w:rFonts w:cstheme="minorHAnsi"/>
          <w:sz w:val="26"/>
          <w:szCs w:val="26"/>
          <w:shd w:val="clear" w:color="auto" w:fill="FFFFFF"/>
        </w:rPr>
        <w:t xml:space="preserve"> </w:t>
      </w:r>
    </w:p>
    <w:p w:rsidR="00790B48" w:rsidRDefault="00790B48">
      <w:pPr>
        <w:rPr>
          <w:b/>
          <w:sz w:val="26"/>
          <w:szCs w:val="26"/>
        </w:rPr>
      </w:pPr>
    </w:p>
    <w:p w:rsidR="0074267C" w:rsidRPr="00865EFE" w:rsidRDefault="0074267C">
      <w:pPr>
        <w:rPr>
          <w:b/>
          <w:sz w:val="26"/>
          <w:szCs w:val="26"/>
        </w:rPr>
      </w:pPr>
      <w:r w:rsidRPr="00865EFE">
        <w:rPr>
          <w:b/>
          <w:sz w:val="26"/>
          <w:szCs w:val="26"/>
        </w:rPr>
        <w:t xml:space="preserve">CAPÍTULO III DAS INSCRIÇÕES </w:t>
      </w:r>
    </w:p>
    <w:p w:rsidR="00DD5FCC" w:rsidRPr="00865EFE" w:rsidRDefault="0074267C" w:rsidP="00956EA3">
      <w:pPr>
        <w:jc w:val="both"/>
        <w:rPr>
          <w:sz w:val="26"/>
          <w:szCs w:val="26"/>
        </w:rPr>
      </w:pPr>
      <w:r w:rsidRPr="00865EFE">
        <w:rPr>
          <w:sz w:val="26"/>
          <w:szCs w:val="26"/>
        </w:rPr>
        <w:t xml:space="preserve">Artigo 3º - As inscrições, para todas as categorias, deverão ser realizadas presencialmente, em dias úteis, no Centro Cultural de </w:t>
      </w:r>
      <w:r w:rsidR="00C80083" w:rsidRPr="00865EFE">
        <w:rPr>
          <w:sz w:val="26"/>
          <w:szCs w:val="26"/>
        </w:rPr>
        <w:t>Cerquilho,</w:t>
      </w:r>
      <w:r w:rsidRPr="00865EFE">
        <w:rPr>
          <w:sz w:val="26"/>
          <w:szCs w:val="26"/>
        </w:rPr>
        <w:t xml:space="preserve"> Departamento de Cultura, junto a Coordenadoria de Cultura, localizado na Rua do Ipê s/nº. </w:t>
      </w:r>
      <w:r w:rsidR="00C80083" w:rsidRPr="00865EFE">
        <w:rPr>
          <w:sz w:val="26"/>
          <w:szCs w:val="26"/>
        </w:rPr>
        <w:t>,</w:t>
      </w:r>
      <w:r w:rsidRPr="00865EFE">
        <w:rPr>
          <w:sz w:val="26"/>
          <w:szCs w:val="26"/>
        </w:rPr>
        <w:t xml:space="preserve"> nesta cidade, no período compreendido entre </w:t>
      </w:r>
      <w:r w:rsidR="00C80083" w:rsidRPr="00865EFE">
        <w:rPr>
          <w:sz w:val="26"/>
          <w:szCs w:val="26"/>
        </w:rPr>
        <w:t>20</w:t>
      </w:r>
      <w:r w:rsidR="00DD4AC7" w:rsidRPr="00865EFE">
        <w:rPr>
          <w:sz w:val="26"/>
          <w:szCs w:val="26"/>
        </w:rPr>
        <w:t xml:space="preserve"> de janeiro a 03 de </w:t>
      </w:r>
      <w:r w:rsidR="00C80083" w:rsidRPr="00865EFE">
        <w:rPr>
          <w:sz w:val="26"/>
          <w:szCs w:val="26"/>
        </w:rPr>
        <w:t xml:space="preserve">fevereiro de 2.025, </w:t>
      </w:r>
      <w:r w:rsidRPr="00865EFE">
        <w:rPr>
          <w:sz w:val="26"/>
          <w:szCs w:val="26"/>
        </w:rPr>
        <w:t xml:space="preserve"> das </w:t>
      </w:r>
      <w:r w:rsidR="00C80083" w:rsidRPr="00865EFE">
        <w:rPr>
          <w:sz w:val="26"/>
          <w:szCs w:val="26"/>
        </w:rPr>
        <w:t xml:space="preserve">8h30m </w:t>
      </w:r>
      <w:r w:rsidRPr="00865EFE">
        <w:rPr>
          <w:sz w:val="26"/>
          <w:szCs w:val="26"/>
        </w:rPr>
        <w:t>às 16 horas, mediante as condições estabelecidas neste Regulamento, o qual estará à disposição dos interessados no (www.</w:t>
      </w:r>
      <w:r w:rsidR="00DD5FCC" w:rsidRPr="00865EFE">
        <w:rPr>
          <w:sz w:val="26"/>
          <w:szCs w:val="26"/>
        </w:rPr>
        <w:t>cerquilho.sp.gov.br</w:t>
      </w:r>
      <w:r w:rsidRPr="00865EFE">
        <w:rPr>
          <w:sz w:val="26"/>
          <w:szCs w:val="26"/>
        </w:rPr>
        <w:t xml:space="preserve">) ou no local das inscrições, onde poderão ser obtidas outras informações. </w:t>
      </w:r>
    </w:p>
    <w:p w:rsidR="00DD5FCC" w:rsidRPr="00865EFE" w:rsidRDefault="0074267C">
      <w:pPr>
        <w:rPr>
          <w:sz w:val="26"/>
          <w:szCs w:val="26"/>
        </w:rPr>
      </w:pPr>
      <w:r w:rsidRPr="00865EFE">
        <w:rPr>
          <w:sz w:val="26"/>
          <w:szCs w:val="26"/>
        </w:rPr>
        <w:t>§ 1º - No ato da inscrição os (as) candidatos (as) deverão preencher a Ficha de Inscrição disponibilizada no local, anexando juntamente cópia de documento oficial com foto</w:t>
      </w:r>
      <w:r w:rsidR="00461C5F">
        <w:rPr>
          <w:sz w:val="26"/>
          <w:szCs w:val="26"/>
        </w:rPr>
        <w:t xml:space="preserve"> de corpo inteiro</w:t>
      </w:r>
      <w:r w:rsidR="00DD5FCC" w:rsidRPr="00865EFE">
        <w:rPr>
          <w:sz w:val="26"/>
          <w:szCs w:val="26"/>
        </w:rPr>
        <w:t xml:space="preserve"> e comprovante de residência</w:t>
      </w:r>
      <w:r w:rsidRPr="00865EFE">
        <w:rPr>
          <w:sz w:val="26"/>
          <w:szCs w:val="26"/>
        </w:rPr>
        <w:t xml:space="preserve">. </w:t>
      </w:r>
    </w:p>
    <w:p w:rsidR="00DD5FCC" w:rsidRPr="00865EFE" w:rsidRDefault="0074267C" w:rsidP="00956EA3">
      <w:pPr>
        <w:jc w:val="both"/>
        <w:rPr>
          <w:sz w:val="26"/>
          <w:szCs w:val="26"/>
        </w:rPr>
      </w:pPr>
      <w:r w:rsidRPr="00865EFE">
        <w:rPr>
          <w:sz w:val="26"/>
          <w:szCs w:val="26"/>
        </w:rPr>
        <w:t>§ 2º - Os</w:t>
      </w:r>
      <w:r w:rsidR="00956EA3" w:rsidRPr="00865EFE">
        <w:rPr>
          <w:sz w:val="26"/>
          <w:szCs w:val="26"/>
        </w:rPr>
        <w:t xml:space="preserve"> </w:t>
      </w:r>
      <w:r w:rsidRPr="00865EFE">
        <w:rPr>
          <w:sz w:val="26"/>
          <w:szCs w:val="26"/>
        </w:rPr>
        <w:t xml:space="preserve">(As) </w:t>
      </w:r>
      <w:r w:rsidR="00964ACD" w:rsidRPr="00865EFE">
        <w:rPr>
          <w:sz w:val="26"/>
          <w:szCs w:val="26"/>
        </w:rPr>
        <w:t>vencedores (</w:t>
      </w:r>
      <w:r w:rsidRPr="00865EFE">
        <w:rPr>
          <w:sz w:val="26"/>
          <w:szCs w:val="26"/>
        </w:rPr>
        <w:t>as) deverão, obrigatoriamente, entregar toda documentação</w:t>
      </w:r>
      <w:r w:rsidR="00DD5FCC" w:rsidRPr="00865EFE">
        <w:rPr>
          <w:sz w:val="26"/>
          <w:szCs w:val="26"/>
        </w:rPr>
        <w:t xml:space="preserve"> </w:t>
      </w:r>
      <w:r w:rsidRPr="00865EFE">
        <w:rPr>
          <w:sz w:val="26"/>
          <w:szCs w:val="26"/>
        </w:rPr>
        <w:t xml:space="preserve">descrita no Anexo I deste Regulamento, para fins de formalização </w:t>
      </w:r>
      <w:r w:rsidRPr="00865EFE">
        <w:rPr>
          <w:sz w:val="26"/>
          <w:szCs w:val="26"/>
        </w:rPr>
        <w:lastRenderedPageBreak/>
        <w:t xml:space="preserve">processual, sendo esta etapa condicionada ao recebimento do prêmio, dentro do prazo de </w:t>
      </w:r>
      <w:r w:rsidR="00790B48">
        <w:rPr>
          <w:sz w:val="26"/>
          <w:szCs w:val="26"/>
        </w:rPr>
        <w:t xml:space="preserve">7 dias </w:t>
      </w:r>
      <w:r w:rsidR="003F7846">
        <w:rPr>
          <w:sz w:val="26"/>
          <w:szCs w:val="26"/>
        </w:rPr>
        <w:t>uteis</w:t>
      </w:r>
      <w:r w:rsidRPr="00865EFE">
        <w:rPr>
          <w:sz w:val="26"/>
          <w:szCs w:val="26"/>
        </w:rPr>
        <w:t>, contados a partir da divulgação do resultado.</w:t>
      </w:r>
    </w:p>
    <w:p w:rsidR="00DD5FCC" w:rsidRPr="00865EFE" w:rsidRDefault="0074267C" w:rsidP="00461C5F">
      <w:pPr>
        <w:jc w:val="both"/>
        <w:rPr>
          <w:sz w:val="26"/>
          <w:szCs w:val="26"/>
        </w:rPr>
      </w:pPr>
      <w:r w:rsidRPr="00865EFE">
        <w:rPr>
          <w:sz w:val="26"/>
          <w:szCs w:val="26"/>
        </w:rPr>
        <w:t>§ 3</w:t>
      </w:r>
      <w:proofErr w:type="gramStart"/>
      <w:r w:rsidRPr="00865EFE">
        <w:rPr>
          <w:sz w:val="26"/>
          <w:szCs w:val="26"/>
        </w:rPr>
        <w:t xml:space="preserve">º </w:t>
      </w:r>
      <w:r w:rsidR="00461C5F">
        <w:rPr>
          <w:sz w:val="26"/>
          <w:szCs w:val="26"/>
        </w:rPr>
        <w:t xml:space="preserve"> </w:t>
      </w:r>
      <w:r w:rsidRPr="00865EFE">
        <w:rPr>
          <w:sz w:val="26"/>
          <w:szCs w:val="26"/>
        </w:rPr>
        <w:t>A</w:t>
      </w:r>
      <w:proofErr w:type="gramEnd"/>
      <w:r w:rsidRPr="00865EFE">
        <w:rPr>
          <w:sz w:val="26"/>
          <w:szCs w:val="26"/>
        </w:rPr>
        <w:t xml:space="preserve"> premiação será emitida exclusivamente em nome </w:t>
      </w:r>
      <w:r w:rsidR="00790B48" w:rsidRPr="00865EFE">
        <w:rPr>
          <w:sz w:val="26"/>
          <w:szCs w:val="26"/>
        </w:rPr>
        <w:t>do (</w:t>
      </w:r>
      <w:r w:rsidRPr="00865EFE">
        <w:rPr>
          <w:sz w:val="26"/>
          <w:szCs w:val="26"/>
        </w:rPr>
        <w:t xml:space="preserve">a) </w:t>
      </w:r>
      <w:r w:rsidR="00790B48" w:rsidRPr="00865EFE">
        <w:rPr>
          <w:sz w:val="26"/>
          <w:szCs w:val="26"/>
        </w:rPr>
        <w:t>candidato (</w:t>
      </w:r>
      <w:r w:rsidRPr="00865EFE">
        <w:rPr>
          <w:sz w:val="26"/>
          <w:szCs w:val="26"/>
        </w:rPr>
        <w:t xml:space="preserve">a) vencedor, não sendo possível sua emissão em nome de terceiros ou de pessoas jurídicas de qualquer natureza. </w:t>
      </w:r>
    </w:p>
    <w:p w:rsidR="00DD5FCC" w:rsidRPr="00865EFE" w:rsidRDefault="0074267C">
      <w:pPr>
        <w:rPr>
          <w:sz w:val="26"/>
          <w:szCs w:val="26"/>
        </w:rPr>
      </w:pPr>
      <w:r w:rsidRPr="00865EFE">
        <w:rPr>
          <w:sz w:val="26"/>
          <w:szCs w:val="26"/>
        </w:rPr>
        <w:t xml:space="preserve">CAPÍTULO IV DA SELEÇÃO, ELIMINATÓRIA E FINAL </w:t>
      </w:r>
    </w:p>
    <w:p w:rsidR="00DD5FCC" w:rsidRPr="00865EFE" w:rsidRDefault="0074267C">
      <w:pPr>
        <w:rPr>
          <w:sz w:val="26"/>
          <w:szCs w:val="26"/>
        </w:rPr>
      </w:pPr>
      <w:r w:rsidRPr="00865EFE">
        <w:rPr>
          <w:sz w:val="26"/>
          <w:szCs w:val="26"/>
        </w:rPr>
        <w:t>Artigo 4º - A escolha do Rei Momo e da Rainha do Carnaval 202</w:t>
      </w:r>
      <w:r w:rsidR="00DD5FCC" w:rsidRPr="00865EFE">
        <w:rPr>
          <w:sz w:val="26"/>
          <w:szCs w:val="26"/>
        </w:rPr>
        <w:t>5</w:t>
      </w:r>
      <w:r w:rsidRPr="00865EFE">
        <w:rPr>
          <w:sz w:val="26"/>
          <w:szCs w:val="26"/>
        </w:rPr>
        <w:t xml:space="preserve"> será realizada em </w:t>
      </w:r>
      <w:r w:rsidR="00461C5F">
        <w:rPr>
          <w:sz w:val="26"/>
          <w:szCs w:val="26"/>
        </w:rPr>
        <w:t>uma única etapa eliminatória e classificatória</w:t>
      </w:r>
      <w:r w:rsidRPr="00865EFE">
        <w:rPr>
          <w:sz w:val="26"/>
          <w:szCs w:val="26"/>
        </w:rPr>
        <w:t>,</w:t>
      </w:r>
      <w:r w:rsidR="0052594E">
        <w:rPr>
          <w:sz w:val="26"/>
          <w:szCs w:val="26"/>
        </w:rPr>
        <w:t xml:space="preserve"> </w:t>
      </w:r>
      <w:r w:rsidR="00461C5F">
        <w:rPr>
          <w:sz w:val="26"/>
          <w:szCs w:val="26"/>
        </w:rPr>
        <w:t>independentemente da quantidade de c</w:t>
      </w:r>
      <w:r w:rsidR="0052594E">
        <w:rPr>
          <w:sz w:val="26"/>
          <w:szCs w:val="26"/>
        </w:rPr>
        <w:t>andidatos de cada modalidade</w:t>
      </w:r>
      <w:r w:rsidR="00461C5F">
        <w:rPr>
          <w:sz w:val="26"/>
          <w:szCs w:val="26"/>
        </w:rPr>
        <w:t xml:space="preserve">, todos os </w:t>
      </w:r>
      <w:r w:rsidRPr="007A4856">
        <w:rPr>
          <w:rFonts w:cstheme="minorHAnsi"/>
          <w:sz w:val="26"/>
          <w:szCs w:val="26"/>
        </w:rPr>
        <w:t xml:space="preserve">candidatos e candidatas, </w:t>
      </w:r>
      <w:r w:rsidR="007A4856" w:rsidRPr="007A4856">
        <w:rPr>
          <w:rFonts w:cstheme="minorHAnsi"/>
          <w:sz w:val="26"/>
          <w:szCs w:val="26"/>
        </w:rPr>
        <w:t xml:space="preserve">farão </w:t>
      </w:r>
      <w:r w:rsidR="007A4856" w:rsidRPr="007A4856">
        <w:rPr>
          <w:rFonts w:cstheme="minorHAnsi"/>
          <w:sz w:val="26"/>
          <w:szCs w:val="26"/>
        </w:rPr>
        <w:t>sua apresentação artística</w:t>
      </w:r>
      <w:r w:rsidR="007A4856">
        <w:rPr>
          <w:rFonts w:cstheme="minorHAnsi"/>
          <w:sz w:val="26"/>
          <w:szCs w:val="26"/>
        </w:rPr>
        <w:t>, para análise dos jurados,</w:t>
      </w:r>
      <w:r w:rsidR="007A4856" w:rsidRPr="007A4856">
        <w:rPr>
          <w:rFonts w:cstheme="minorHAnsi"/>
          <w:sz w:val="26"/>
          <w:szCs w:val="26"/>
        </w:rPr>
        <w:t xml:space="preserve"> podendo dançar (samba), cantar, interpretar, desfilar e outras expressões relacionadas ao tema carnavalesco, </w:t>
      </w:r>
      <w:r w:rsidR="007A4856">
        <w:rPr>
          <w:rFonts w:cstheme="minorHAnsi"/>
          <w:sz w:val="26"/>
          <w:szCs w:val="26"/>
        </w:rPr>
        <w:t xml:space="preserve">salientando as formas e estilos de apresentações de cada candidato(a), devem ser  comunicadas, com antecedência  a </w:t>
      </w:r>
      <w:r w:rsidR="007A4856" w:rsidRPr="007A4856">
        <w:rPr>
          <w:rFonts w:cstheme="minorHAnsi"/>
          <w:sz w:val="26"/>
          <w:szCs w:val="26"/>
        </w:rPr>
        <w:t>organização do evento</w:t>
      </w:r>
      <w:r w:rsidR="007A4856">
        <w:rPr>
          <w:rFonts w:cstheme="minorHAnsi"/>
          <w:sz w:val="26"/>
          <w:szCs w:val="26"/>
        </w:rPr>
        <w:t>.</w:t>
      </w:r>
    </w:p>
    <w:p w:rsidR="00DD5FCC" w:rsidRPr="00865EFE" w:rsidRDefault="00461C5F">
      <w:pPr>
        <w:rPr>
          <w:sz w:val="26"/>
          <w:szCs w:val="26"/>
        </w:rPr>
      </w:pPr>
      <w:r>
        <w:rPr>
          <w:sz w:val="26"/>
          <w:szCs w:val="26"/>
        </w:rPr>
        <w:t>O evento</w:t>
      </w:r>
      <w:r w:rsidR="0074267C" w:rsidRPr="00865EFE">
        <w:rPr>
          <w:sz w:val="26"/>
          <w:szCs w:val="26"/>
        </w:rPr>
        <w:t xml:space="preserve"> será realizad</w:t>
      </w:r>
      <w:r>
        <w:rPr>
          <w:sz w:val="26"/>
          <w:szCs w:val="26"/>
        </w:rPr>
        <w:t>o</w:t>
      </w:r>
      <w:r w:rsidR="0074267C" w:rsidRPr="00865EFE">
        <w:rPr>
          <w:sz w:val="26"/>
          <w:szCs w:val="26"/>
        </w:rPr>
        <w:t xml:space="preserve"> no </w:t>
      </w:r>
      <w:r>
        <w:rPr>
          <w:sz w:val="26"/>
          <w:szCs w:val="26"/>
        </w:rPr>
        <w:t>Centro de Eventos Cidade das Rosas de</w:t>
      </w:r>
      <w:r w:rsidR="00DD5FCC" w:rsidRPr="00865EFE">
        <w:rPr>
          <w:sz w:val="26"/>
          <w:szCs w:val="26"/>
        </w:rPr>
        <w:t xml:space="preserve"> Cerquilho</w:t>
      </w:r>
      <w:r w:rsidR="0074267C" w:rsidRPr="00865EFE">
        <w:rPr>
          <w:sz w:val="26"/>
          <w:szCs w:val="26"/>
        </w:rPr>
        <w:t>, no dia</w:t>
      </w:r>
      <w:r>
        <w:rPr>
          <w:sz w:val="26"/>
          <w:szCs w:val="26"/>
        </w:rPr>
        <w:t xml:space="preserve"> 14 de fevereiro</w:t>
      </w:r>
      <w:r w:rsidR="00DD5FCC" w:rsidRPr="00865EFE">
        <w:rPr>
          <w:sz w:val="26"/>
          <w:szCs w:val="26"/>
        </w:rPr>
        <w:t xml:space="preserve"> de</w:t>
      </w:r>
      <w:r w:rsidR="0074267C" w:rsidRPr="00865EFE">
        <w:rPr>
          <w:sz w:val="26"/>
          <w:szCs w:val="26"/>
        </w:rPr>
        <w:t xml:space="preserve"> 202</w:t>
      </w:r>
      <w:r w:rsidR="00DD5FCC" w:rsidRPr="00865EFE">
        <w:rPr>
          <w:sz w:val="26"/>
          <w:szCs w:val="26"/>
        </w:rPr>
        <w:t>5</w:t>
      </w:r>
      <w:r w:rsidR="0074267C" w:rsidRPr="00865EFE">
        <w:rPr>
          <w:sz w:val="26"/>
          <w:szCs w:val="26"/>
        </w:rPr>
        <w:t xml:space="preserve">, com início às </w:t>
      </w:r>
      <w:r>
        <w:rPr>
          <w:sz w:val="26"/>
          <w:szCs w:val="26"/>
        </w:rPr>
        <w:t xml:space="preserve">20 </w:t>
      </w:r>
      <w:r w:rsidR="00DD5FCC" w:rsidRPr="00865EFE">
        <w:rPr>
          <w:sz w:val="26"/>
          <w:szCs w:val="26"/>
        </w:rPr>
        <w:t>horas.</w:t>
      </w:r>
      <w:r w:rsidR="0074267C" w:rsidRPr="00865EFE">
        <w:rPr>
          <w:sz w:val="26"/>
          <w:szCs w:val="26"/>
        </w:rPr>
        <w:t xml:space="preserve"> </w:t>
      </w:r>
    </w:p>
    <w:p w:rsidR="00DD5FCC" w:rsidRPr="00865EFE" w:rsidRDefault="0074267C">
      <w:pPr>
        <w:rPr>
          <w:sz w:val="26"/>
          <w:szCs w:val="26"/>
        </w:rPr>
      </w:pPr>
      <w:r w:rsidRPr="00865EFE">
        <w:rPr>
          <w:sz w:val="26"/>
          <w:szCs w:val="26"/>
        </w:rPr>
        <w:t xml:space="preserve">§ 1º - A apresentação dos candidatos e candidatas, será determinada através de ordem alfabética dos seus nomes legais/sociais, desconsiderando pseudônimos e nomes artísticos, quando houver. </w:t>
      </w:r>
    </w:p>
    <w:p w:rsidR="00DD5FCC" w:rsidRPr="00865EFE" w:rsidRDefault="0074267C">
      <w:pPr>
        <w:rPr>
          <w:sz w:val="26"/>
          <w:szCs w:val="26"/>
        </w:rPr>
      </w:pPr>
      <w:r w:rsidRPr="00865EFE">
        <w:rPr>
          <w:sz w:val="26"/>
          <w:szCs w:val="26"/>
        </w:rPr>
        <w:t xml:space="preserve">CAPÍTULO V DA COMISSÃO JULGADORA E DO JULGAMENTO </w:t>
      </w:r>
    </w:p>
    <w:p w:rsidR="00F042B4" w:rsidRPr="00865EFE" w:rsidRDefault="0074267C">
      <w:pPr>
        <w:rPr>
          <w:sz w:val="26"/>
          <w:szCs w:val="26"/>
        </w:rPr>
      </w:pPr>
      <w:r w:rsidRPr="00865EFE">
        <w:rPr>
          <w:sz w:val="26"/>
          <w:szCs w:val="26"/>
        </w:rPr>
        <w:t xml:space="preserve">Artigo 5º - </w:t>
      </w:r>
      <w:r w:rsidR="00461C5F">
        <w:rPr>
          <w:sz w:val="26"/>
          <w:szCs w:val="26"/>
        </w:rPr>
        <w:t>O</w:t>
      </w:r>
      <w:r w:rsidRPr="00865EFE">
        <w:rPr>
          <w:sz w:val="26"/>
          <w:szCs w:val="26"/>
        </w:rPr>
        <w:t xml:space="preserve"> Concurso, </w:t>
      </w:r>
      <w:r w:rsidR="00461C5F">
        <w:rPr>
          <w:sz w:val="26"/>
          <w:szCs w:val="26"/>
        </w:rPr>
        <w:t xml:space="preserve">contará com </w:t>
      </w:r>
      <w:r w:rsidRPr="00865EFE">
        <w:rPr>
          <w:sz w:val="26"/>
          <w:szCs w:val="26"/>
        </w:rPr>
        <w:t xml:space="preserve">uma Comissão Julgadora, que será escolhida pela Secretaria </w:t>
      </w:r>
      <w:r w:rsidR="005D3953" w:rsidRPr="00865EFE">
        <w:rPr>
          <w:sz w:val="26"/>
          <w:szCs w:val="26"/>
        </w:rPr>
        <w:t>de Esportes</w:t>
      </w:r>
      <w:r w:rsidR="00DD5FCC" w:rsidRPr="00865EFE">
        <w:rPr>
          <w:sz w:val="26"/>
          <w:szCs w:val="26"/>
        </w:rPr>
        <w:t xml:space="preserve"> Turismo, Lazer, Juventude e Eventos</w:t>
      </w:r>
      <w:r w:rsidRPr="00865EFE">
        <w:rPr>
          <w:sz w:val="26"/>
          <w:szCs w:val="26"/>
        </w:rPr>
        <w:t xml:space="preserve">. </w:t>
      </w:r>
    </w:p>
    <w:p w:rsidR="00F042B4" w:rsidRPr="00865EFE" w:rsidRDefault="0074267C">
      <w:pPr>
        <w:rPr>
          <w:sz w:val="26"/>
          <w:szCs w:val="26"/>
        </w:rPr>
      </w:pPr>
      <w:r w:rsidRPr="00865EFE">
        <w:rPr>
          <w:sz w:val="26"/>
          <w:szCs w:val="26"/>
        </w:rPr>
        <w:t xml:space="preserve">§ 1º - Para cada item de julgamento serão atribuídas notas de 05 (cinco) a 10 (dez), podendo haver fracionamento de uma casa decimal (exemplo: 9,7 – 8,6). </w:t>
      </w:r>
    </w:p>
    <w:p w:rsidR="00F042B4" w:rsidRDefault="0074267C">
      <w:pPr>
        <w:rPr>
          <w:sz w:val="26"/>
          <w:szCs w:val="26"/>
        </w:rPr>
      </w:pPr>
      <w:r w:rsidRPr="00865EFE">
        <w:rPr>
          <w:sz w:val="26"/>
          <w:szCs w:val="26"/>
        </w:rPr>
        <w:t>§ 2º - Os itens de julgamento serão os seguintes</w:t>
      </w:r>
      <w:r w:rsidR="003F7846">
        <w:rPr>
          <w:sz w:val="26"/>
          <w:szCs w:val="26"/>
        </w:rPr>
        <w:t xml:space="preserve"> na apresentação</w:t>
      </w:r>
      <w:r w:rsidRPr="00865EFE">
        <w:rPr>
          <w:sz w:val="26"/>
          <w:szCs w:val="26"/>
        </w:rPr>
        <w:t xml:space="preserve">: </w:t>
      </w:r>
    </w:p>
    <w:p w:rsidR="00F001EF" w:rsidRDefault="00F001EF" w:rsidP="00F001EF">
      <w:pPr>
        <w:jc w:val="both"/>
        <w:rPr>
          <w:rFonts w:cstheme="minorHAnsi"/>
          <w:b/>
          <w:sz w:val="26"/>
          <w:szCs w:val="26"/>
          <w:shd w:val="clear" w:color="auto" w:fill="FFFFFF"/>
        </w:rPr>
      </w:pPr>
      <w:proofErr w:type="gramStart"/>
      <w:r>
        <w:rPr>
          <w:rFonts w:cstheme="minorHAnsi"/>
          <w:b/>
          <w:sz w:val="26"/>
          <w:szCs w:val="26"/>
          <w:shd w:val="clear" w:color="auto" w:fill="FFFFFF"/>
        </w:rPr>
        <w:t>CANDIDATO  REI</w:t>
      </w:r>
      <w:proofErr w:type="gramEnd"/>
      <w:r>
        <w:rPr>
          <w:rFonts w:cstheme="minorHAnsi"/>
          <w:b/>
          <w:sz w:val="26"/>
          <w:szCs w:val="26"/>
          <w:shd w:val="clear" w:color="auto" w:fill="FFFFFF"/>
        </w:rPr>
        <w:t xml:space="preserve"> MOMO  </w:t>
      </w:r>
    </w:p>
    <w:p w:rsidR="00CC6822" w:rsidRDefault="004A7EBC" w:rsidP="00A3515A">
      <w:pPr>
        <w:spacing w:after="0"/>
        <w:jc w:val="both"/>
        <w:rPr>
          <w:rFonts w:cstheme="minorHAnsi"/>
          <w:sz w:val="26"/>
          <w:szCs w:val="26"/>
          <w:shd w:val="clear" w:color="auto" w:fill="FFFFFF"/>
        </w:rPr>
      </w:pPr>
      <w:r>
        <w:rPr>
          <w:rFonts w:cstheme="minorHAnsi"/>
          <w:sz w:val="26"/>
          <w:szCs w:val="26"/>
          <w:shd w:val="clear" w:color="auto" w:fill="FFFFFF"/>
        </w:rPr>
        <w:t xml:space="preserve">I -   </w:t>
      </w:r>
      <w:r w:rsidR="00A3515A" w:rsidRPr="00A3515A">
        <w:rPr>
          <w:rFonts w:cstheme="minorHAnsi"/>
          <w:sz w:val="26"/>
          <w:szCs w:val="26"/>
          <w:shd w:val="clear" w:color="auto" w:fill="FFFFFF"/>
        </w:rPr>
        <w:t>Postura/elegância</w:t>
      </w:r>
      <w:r w:rsidR="00CC6822">
        <w:rPr>
          <w:rFonts w:cstheme="minorHAnsi"/>
          <w:sz w:val="26"/>
          <w:szCs w:val="26"/>
          <w:shd w:val="clear" w:color="auto" w:fill="FFFFFF"/>
        </w:rPr>
        <w:t xml:space="preserve"> </w:t>
      </w:r>
    </w:p>
    <w:p w:rsidR="00CC6822" w:rsidRPr="00A3515A" w:rsidRDefault="004A7EBC" w:rsidP="00CC6822">
      <w:pPr>
        <w:spacing w:after="0"/>
        <w:jc w:val="both"/>
        <w:rPr>
          <w:rFonts w:cstheme="minorHAnsi"/>
          <w:sz w:val="26"/>
          <w:szCs w:val="26"/>
          <w:shd w:val="clear" w:color="auto" w:fill="FFFFFF"/>
        </w:rPr>
      </w:pPr>
      <w:r>
        <w:rPr>
          <w:rFonts w:cstheme="minorHAnsi"/>
          <w:sz w:val="26"/>
          <w:szCs w:val="26"/>
          <w:shd w:val="clear" w:color="auto" w:fill="FFFFFF"/>
        </w:rPr>
        <w:t xml:space="preserve">II -  </w:t>
      </w:r>
      <w:r w:rsidR="001A16C1">
        <w:rPr>
          <w:rFonts w:cstheme="minorHAnsi"/>
          <w:sz w:val="26"/>
          <w:szCs w:val="26"/>
          <w:shd w:val="clear" w:color="auto" w:fill="FFFFFF"/>
        </w:rPr>
        <w:t>H</w:t>
      </w:r>
      <w:r w:rsidR="001A16C1" w:rsidRPr="00A3515A">
        <w:rPr>
          <w:rFonts w:cstheme="minorHAnsi"/>
          <w:sz w:val="26"/>
          <w:szCs w:val="26"/>
          <w:shd w:val="clear" w:color="auto" w:fill="FFFFFF"/>
        </w:rPr>
        <w:t xml:space="preserve">umor </w:t>
      </w:r>
      <w:r w:rsidR="001A16C1">
        <w:rPr>
          <w:rFonts w:cstheme="minorHAnsi"/>
          <w:sz w:val="26"/>
          <w:szCs w:val="26"/>
          <w:shd w:val="clear" w:color="auto" w:fill="FFFFFF"/>
        </w:rPr>
        <w:t>-</w:t>
      </w:r>
      <w:r w:rsidR="00CC6822">
        <w:rPr>
          <w:rFonts w:cstheme="minorHAnsi"/>
          <w:sz w:val="26"/>
          <w:szCs w:val="26"/>
          <w:shd w:val="clear" w:color="auto" w:fill="FFFFFF"/>
        </w:rPr>
        <w:t xml:space="preserve">  </w:t>
      </w:r>
      <w:r w:rsidR="001A16C1" w:rsidRPr="00A3515A">
        <w:rPr>
          <w:rFonts w:cstheme="minorHAnsi"/>
          <w:sz w:val="26"/>
          <w:szCs w:val="26"/>
          <w:shd w:val="clear" w:color="auto" w:fill="FFFFFF"/>
        </w:rPr>
        <w:t>irreverência -</w:t>
      </w:r>
      <w:r w:rsidR="00CC6822">
        <w:rPr>
          <w:rFonts w:cstheme="minorHAnsi"/>
          <w:sz w:val="26"/>
          <w:szCs w:val="26"/>
          <w:shd w:val="clear" w:color="auto" w:fill="FFFFFF"/>
        </w:rPr>
        <w:t xml:space="preserve"> </w:t>
      </w:r>
      <w:r w:rsidR="00CC6822" w:rsidRPr="00A3515A">
        <w:rPr>
          <w:rFonts w:cstheme="minorHAnsi"/>
          <w:sz w:val="26"/>
          <w:szCs w:val="26"/>
          <w:shd w:val="clear" w:color="auto" w:fill="FFFFFF"/>
        </w:rPr>
        <w:t xml:space="preserve">alegria  </w:t>
      </w:r>
    </w:p>
    <w:p w:rsidR="00F001EF" w:rsidRPr="00A3515A" w:rsidRDefault="004A7EBC" w:rsidP="00A3515A">
      <w:pPr>
        <w:spacing w:after="0"/>
        <w:jc w:val="both"/>
        <w:rPr>
          <w:rFonts w:cstheme="minorHAnsi"/>
          <w:sz w:val="26"/>
          <w:szCs w:val="26"/>
          <w:shd w:val="clear" w:color="auto" w:fill="FFFFFF"/>
        </w:rPr>
      </w:pPr>
      <w:r>
        <w:rPr>
          <w:rFonts w:cstheme="minorHAnsi"/>
          <w:sz w:val="26"/>
          <w:szCs w:val="26"/>
          <w:shd w:val="clear" w:color="auto" w:fill="FFFFFF"/>
        </w:rPr>
        <w:t xml:space="preserve">III - </w:t>
      </w:r>
      <w:r w:rsidR="003F7846">
        <w:rPr>
          <w:rFonts w:cstheme="minorHAnsi"/>
          <w:sz w:val="26"/>
          <w:szCs w:val="26"/>
          <w:shd w:val="clear" w:color="auto" w:fill="FFFFFF"/>
        </w:rPr>
        <w:t xml:space="preserve">Desenvoltura - </w:t>
      </w:r>
      <w:r w:rsidR="00F001EF" w:rsidRPr="00A3515A">
        <w:rPr>
          <w:rFonts w:cstheme="minorHAnsi"/>
          <w:sz w:val="26"/>
          <w:szCs w:val="26"/>
          <w:shd w:val="clear" w:color="auto" w:fill="FFFFFF"/>
        </w:rPr>
        <w:t xml:space="preserve">comunicação c/ </w:t>
      </w:r>
      <w:r w:rsidR="00CC6822">
        <w:rPr>
          <w:rFonts w:cstheme="minorHAnsi"/>
          <w:sz w:val="26"/>
          <w:szCs w:val="26"/>
          <w:shd w:val="clear" w:color="auto" w:fill="FFFFFF"/>
        </w:rPr>
        <w:t>pú</w:t>
      </w:r>
      <w:r w:rsidR="00F001EF" w:rsidRPr="00A3515A">
        <w:rPr>
          <w:rFonts w:cstheme="minorHAnsi"/>
          <w:sz w:val="26"/>
          <w:szCs w:val="26"/>
          <w:shd w:val="clear" w:color="auto" w:fill="FFFFFF"/>
        </w:rPr>
        <w:t>blico</w:t>
      </w:r>
    </w:p>
    <w:p w:rsidR="00F001EF" w:rsidRDefault="00F001EF">
      <w:pPr>
        <w:rPr>
          <w:sz w:val="26"/>
          <w:szCs w:val="26"/>
        </w:rPr>
      </w:pPr>
    </w:p>
    <w:p w:rsidR="00F001EF" w:rsidRDefault="00F001EF" w:rsidP="00F001EF">
      <w:pPr>
        <w:jc w:val="both"/>
        <w:rPr>
          <w:rFonts w:cstheme="minorHAnsi"/>
          <w:b/>
          <w:sz w:val="26"/>
          <w:szCs w:val="26"/>
        </w:rPr>
      </w:pPr>
      <w:r>
        <w:rPr>
          <w:rFonts w:cstheme="minorHAnsi"/>
          <w:b/>
          <w:sz w:val="26"/>
          <w:szCs w:val="26"/>
        </w:rPr>
        <w:t xml:space="preserve">CANDIDATA RAINHA </w:t>
      </w:r>
    </w:p>
    <w:p w:rsidR="00F001EF" w:rsidRDefault="004A7EBC" w:rsidP="00F001EF">
      <w:pPr>
        <w:spacing w:after="0"/>
        <w:jc w:val="both"/>
        <w:rPr>
          <w:rFonts w:cstheme="minorHAnsi"/>
          <w:sz w:val="26"/>
          <w:szCs w:val="26"/>
          <w:shd w:val="clear" w:color="auto" w:fill="FFFFFF"/>
        </w:rPr>
      </w:pPr>
      <w:proofErr w:type="gramStart"/>
      <w:r>
        <w:rPr>
          <w:rFonts w:cstheme="minorHAnsi"/>
          <w:sz w:val="26"/>
          <w:szCs w:val="26"/>
        </w:rPr>
        <w:t>I  -</w:t>
      </w:r>
      <w:proofErr w:type="gramEnd"/>
      <w:r>
        <w:rPr>
          <w:rFonts w:cstheme="minorHAnsi"/>
          <w:sz w:val="26"/>
          <w:szCs w:val="26"/>
        </w:rPr>
        <w:t xml:space="preserve">  </w:t>
      </w:r>
      <w:r w:rsidR="00F001EF" w:rsidRPr="00F001EF">
        <w:rPr>
          <w:rFonts w:cstheme="minorHAnsi"/>
          <w:sz w:val="26"/>
          <w:szCs w:val="26"/>
        </w:rPr>
        <w:t>Postura /</w:t>
      </w:r>
      <w:r w:rsidR="00F001EF" w:rsidRPr="00F001EF">
        <w:rPr>
          <w:rFonts w:cstheme="minorHAnsi"/>
          <w:sz w:val="26"/>
          <w:szCs w:val="26"/>
          <w:shd w:val="clear" w:color="auto" w:fill="FFFFFF"/>
        </w:rPr>
        <w:t xml:space="preserve">elegância </w:t>
      </w:r>
    </w:p>
    <w:p w:rsidR="00F001EF" w:rsidRDefault="004A7EBC" w:rsidP="00F001EF">
      <w:pPr>
        <w:spacing w:after="0"/>
        <w:jc w:val="both"/>
        <w:rPr>
          <w:rFonts w:cstheme="minorHAnsi"/>
          <w:sz w:val="26"/>
          <w:szCs w:val="26"/>
          <w:shd w:val="clear" w:color="auto" w:fill="FFFFFF"/>
        </w:rPr>
      </w:pPr>
      <w:r>
        <w:rPr>
          <w:rFonts w:cstheme="minorHAnsi"/>
          <w:sz w:val="26"/>
          <w:szCs w:val="26"/>
        </w:rPr>
        <w:t xml:space="preserve">II - </w:t>
      </w:r>
      <w:r w:rsidR="001A16C1" w:rsidRPr="00F001EF">
        <w:rPr>
          <w:rFonts w:cstheme="minorHAnsi"/>
          <w:sz w:val="26"/>
          <w:szCs w:val="26"/>
        </w:rPr>
        <w:t>B</w:t>
      </w:r>
      <w:r w:rsidR="001A16C1">
        <w:rPr>
          <w:rFonts w:cstheme="minorHAnsi"/>
          <w:sz w:val="26"/>
          <w:szCs w:val="26"/>
          <w:shd w:val="clear" w:color="auto" w:fill="FFFFFF"/>
        </w:rPr>
        <w:t>eleza -</w:t>
      </w:r>
      <w:r w:rsidR="00CC6822">
        <w:rPr>
          <w:rFonts w:cstheme="minorHAnsi"/>
          <w:sz w:val="26"/>
          <w:szCs w:val="26"/>
          <w:shd w:val="clear" w:color="auto" w:fill="FFFFFF"/>
        </w:rPr>
        <w:t xml:space="preserve"> </w:t>
      </w:r>
      <w:r w:rsidR="001A16C1" w:rsidRPr="00F001EF">
        <w:rPr>
          <w:rFonts w:cstheme="minorHAnsi"/>
          <w:sz w:val="26"/>
          <w:szCs w:val="26"/>
          <w:shd w:val="clear" w:color="auto" w:fill="FFFFFF"/>
        </w:rPr>
        <w:t>simpatia -</w:t>
      </w:r>
      <w:r w:rsidR="00CC6822">
        <w:rPr>
          <w:rFonts w:cstheme="minorHAnsi"/>
          <w:sz w:val="26"/>
          <w:szCs w:val="26"/>
          <w:shd w:val="clear" w:color="auto" w:fill="FFFFFF"/>
        </w:rPr>
        <w:t xml:space="preserve"> samba no pé/gingado</w:t>
      </w:r>
    </w:p>
    <w:p w:rsidR="00F001EF" w:rsidRDefault="004A7EBC" w:rsidP="00F001EF">
      <w:pPr>
        <w:spacing w:after="0"/>
        <w:jc w:val="both"/>
        <w:rPr>
          <w:rFonts w:cstheme="minorHAnsi"/>
          <w:sz w:val="26"/>
          <w:szCs w:val="26"/>
          <w:shd w:val="clear" w:color="auto" w:fill="FFFFFF"/>
        </w:rPr>
      </w:pPr>
      <w:r>
        <w:rPr>
          <w:rFonts w:cstheme="minorHAnsi"/>
          <w:sz w:val="26"/>
          <w:szCs w:val="26"/>
          <w:shd w:val="clear" w:color="auto" w:fill="FFFFFF"/>
        </w:rPr>
        <w:t xml:space="preserve">III - </w:t>
      </w:r>
      <w:r w:rsidR="003F7846">
        <w:rPr>
          <w:rFonts w:cstheme="minorHAnsi"/>
          <w:sz w:val="26"/>
          <w:szCs w:val="26"/>
          <w:shd w:val="clear" w:color="auto" w:fill="FFFFFF"/>
        </w:rPr>
        <w:t xml:space="preserve">Desenvoltura - </w:t>
      </w:r>
      <w:r w:rsidR="00F001EF" w:rsidRPr="00F001EF">
        <w:rPr>
          <w:rFonts w:cstheme="minorHAnsi"/>
          <w:sz w:val="26"/>
          <w:szCs w:val="26"/>
          <w:shd w:val="clear" w:color="auto" w:fill="FFFFFF"/>
        </w:rPr>
        <w:t xml:space="preserve">comunicação/público </w:t>
      </w:r>
    </w:p>
    <w:p w:rsidR="00F042B4" w:rsidRPr="00865EFE" w:rsidRDefault="0074267C">
      <w:pPr>
        <w:rPr>
          <w:sz w:val="26"/>
          <w:szCs w:val="26"/>
        </w:rPr>
      </w:pPr>
      <w:r w:rsidRPr="00865EFE">
        <w:rPr>
          <w:sz w:val="26"/>
          <w:szCs w:val="26"/>
        </w:rPr>
        <w:lastRenderedPageBreak/>
        <w:t xml:space="preserve">§ 3º – O tempo de apresentação de cada um </w:t>
      </w:r>
      <w:r w:rsidR="005D3953" w:rsidRPr="00865EFE">
        <w:rPr>
          <w:sz w:val="26"/>
          <w:szCs w:val="26"/>
        </w:rPr>
        <w:t>(</w:t>
      </w:r>
      <w:r w:rsidRPr="00865EFE">
        <w:rPr>
          <w:sz w:val="26"/>
          <w:szCs w:val="26"/>
        </w:rPr>
        <w:t>uma) dos</w:t>
      </w:r>
      <w:r w:rsidR="005D3953" w:rsidRPr="00865EFE">
        <w:rPr>
          <w:sz w:val="26"/>
          <w:szCs w:val="26"/>
        </w:rPr>
        <w:t xml:space="preserve"> </w:t>
      </w:r>
      <w:r w:rsidRPr="00865EFE">
        <w:rPr>
          <w:sz w:val="26"/>
          <w:szCs w:val="26"/>
        </w:rPr>
        <w:t xml:space="preserve">(as) </w:t>
      </w:r>
      <w:r w:rsidR="005D3953" w:rsidRPr="00865EFE">
        <w:rPr>
          <w:sz w:val="26"/>
          <w:szCs w:val="26"/>
        </w:rPr>
        <w:t>candidatos (</w:t>
      </w:r>
      <w:r w:rsidRPr="00865EFE">
        <w:rPr>
          <w:sz w:val="26"/>
          <w:szCs w:val="26"/>
        </w:rPr>
        <w:t>as) será de até 03 (três) minutos</w:t>
      </w:r>
    </w:p>
    <w:p w:rsidR="00F042B4" w:rsidRPr="00461C5F" w:rsidRDefault="0074267C" w:rsidP="005D3953">
      <w:pPr>
        <w:jc w:val="both"/>
        <w:rPr>
          <w:b/>
          <w:sz w:val="26"/>
          <w:szCs w:val="26"/>
        </w:rPr>
      </w:pPr>
      <w:r w:rsidRPr="00865EFE">
        <w:rPr>
          <w:sz w:val="26"/>
          <w:szCs w:val="26"/>
        </w:rPr>
        <w:t xml:space="preserve"> § 4º - Em caso de empate entre 02 (dois/duas) ou mais candidatos (as), o voto de desempate será definido pela maior nota obtida no item </w:t>
      </w:r>
      <w:r w:rsidRPr="00461C5F">
        <w:rPr>
          <w:b/>
          <w:sz w:val="26"/>
          <w:szCs w:val="26"/>
        </w:rPr>
        <w:t>Desenvoltura,</w:t>
      </w:r>
      <w:r w:rsidRPr="00865EFE">
        <w:rPr>
          <w:sz w:val="26"/>
          <w:szCs w:val="26"/>
        </w:rPr>
        <w:t xml:space="preserve"> persistindo o empate será</w:t>
      </w:r>
      <w:r w:rsidR="00564500">
        <w:rPr>
          <w:sz w:val="26"/>
          <w:szCs w:val="26"/>
        </w:rPr>
        <w:t xml:space="preserve"> observada a maior nota do item </w:t>
      </w:r>
      <w:r w:rsidR="00564500" w:rsidRPr="00461C5F">
        <w:rPr>
          <w:b/>
          <w:sz w:val="26"/>
          <w:szCs w:val="26"/>
        </w:rPr>
        <w:t xml:space="preserve">Humor - Irreverência – alegria (para os </w:t>
      </w:r>
      <w:r w:rsidR="001A16C1" w:rsidRPr="00461C5F">
        <w:rPr>
          <w:b/>
          <w:sz w:val="26"/>
          <w:szCs w:val="26"/>
        </w:rPr>
        <w:t>candidatos)</w:t>
      </w:r>
      <w:r w:rsidR="001A16C1">
        <w:rPr>
          <w:sz w:val="26"/>
          <w:szCs w:val="26"/>
        </w:rPr>
        <w:t xml:space="preserve"> e</w:t>
      </w:r>
      <w:r w:rsidR="00564500">
        <w:rPr>
          <w:sz w:val="26"/>
          <w:szCs w:val="26"/>
        </w:rPr>
        <w:t xml:space="preserve"> </w:t>
      </w:r>
      <w:r w:rsidR="00564500" w:rsidRPr="00461C5F">
        <w:rPr>
          <w:b/>
          <w:sz w:val="26"/>
          <w:szCs w:val="26"/>
        </w:rPr>
        <w:t>Beleza-simpatia – samba no pé /gingado</w:t>
      </w:r>
      <w:r w:rsidR="00564500">
        <w:rPr>
          <w:sz w:val="26"/>
          <w:szCs w:val="26"/>
        </w:rPr>
        <w:t xml:space="preserve"> (para as candidatas</w:t>
      </w:r>
      <w:r w:rsidR="001A16C1">
        <w:rPr>
          <w:sz w:val="26"/>
          <w:szCs w:val="26"/>
        </w:rPr>
        <w:t>)</w:t>
      </w:r>
      <w:r w:rsidRPr="00865EFE">
        <w:rPr>
          <w:sz w:val="26"/>
          <w:szCs w:val="26"/>
        </w:rPr>
        <w:t xml:space="preserve">; prosseguindo ainda o empate, a decisão será pela nota obtida no item </w:t>
      </w:r>
      <w:r w:rsidR="00564500" w:rsidRPr="00461C5F">
        <w:rPr>
          <w:b/>
          <w:sz w:val="26"/>
          <w:szCs w:val="26"/>
        </w:rPr>
        <w:t>Postura /elegância</w:t>
      </w:r>
      <w:r w:rsidRPr="00461C5F">
        <w:rPr>
          <w:b/>
          <w:sz w:val="26"/>
          <w:szCs w:val="26"/>
        </w:rPr>
        <w:t xml:space="preserve">. </w:t>
      </w:r>
    </w:p>
    <w:p w:rsidR="00F042B4" w:rsidRPr="00461C5F" w:rsidRDefault="0074267C" w:rsidP="005D3953">
      <w:pPr>
        <w:jc w:val="both"/>
        <w:rPr>
          <w:b/>
          <w:sz w:val="26"/>
          <w:szCs w:val="26"/>
        </w:rPr>
      </w:pPr>
      <w:r w:rsidRPr="00865EFE">
        <w:rPr>
          <w:sz w:val="26"/>
          <w:szCs w:val="26"/>
        </w:rPr>
        <w:t xml:space="preserve">§ 5º – Mesmo assim ainda persistindo o empate, </w:t>
      </w:r>
      <w:r w:rsidRPr="00461C5F">
        <w:rPr>
          <w:b/>
          <w:sz w:val="26"/>
          <w:szCs w:val="26"/>
        </w:rPr>
        <w:t xml:space="preserve">a decisão será dada pelo Presidente da Comissão, escolhido antecipadamente entre os jurados. </w:t>
      </w:r>
    </w:p>
    <w:p w:rsidR="00F042B4" w:rsidRPr="00865EFE" w:rsidRDefault="0074267C">
      <w:pPr>
        <w:rPr>
          <w:sz w:val="26"/>
          <w:szCs w:val="26"/>
        </w:rPr>
      </w:pPr>
      <w:r w:rsidRPr="00865EFE">
        <w:rPr>
          <w:sz w:val="26"/>
          <w:szCs w:val="26"/>
        </w:rPr>
        <w:t xml:space="preserve">CAPÍTULO VI DA PREMIAÇÃO </w:t>
      </w:r>
    </w:p>
    <w:p w:rsidR="006B3E0E" w:rsidRDefault="0074267C" w:rsidP="00564500">
      <w:pPr>
        <w:jc w:val="both"/>
        <w:rPr>
          <w:sz w:val="26"/>
          <w:szCs w:val="26"/>
        </w:rPr>
      </w:pPr>
      <w:r w:rsidRPr="00865EFE">
        <w:rPr>
          <w:sz w:val="26"/>
          <w:szCs w:val="26"/>
        </w:rPr>
        <w:t>Artigo 6º - Serão premiados o candidato e a candidata que obtiverem maior pontuação no cômputo geral, ressalvado o dispositivo do § 2º do Artigo 5º.</w:t>
      </w:r>
    </w:p>
    <w:p w:rsidR="00F042B4" w:rsidRPr="00865EFE" w:rsidRDefault="0074267C" w:rsidP="00564500">
      <w:pPr>
        <w:jc w:val="both"/>
        <w:rPr>
          <w:sz w:val="26"/>
          <w:szCs w:val="26"/>
        </w:rPr>
      </w:pPr>
      <w:r w:rsidRPr="00865EFE">
        <w:rPr>
          <w:sz w:val="26"/>
          <w:szCs w:val="26"/>
        </w:rPr>
        <w:t xml:space="preserve">§ 1º - A premiação será paga de acordo com o quadro abaixo: </w:t>
      </w:r>
    </w:p>
    <w:p w:rsidR="00F042B4" w:rsidRPr="00865EFE" w:rsidRDefault="0074267C">
      <w:pPr>
        <w:rPr>
          <w:sz w:val="26"/>
          <w:szCs w:val="26"/>
        </w:rPr>
      </w:pPr>
      <w:r w:rsidRPr="00865EFE">
        <w:rPr>
          <w:sz w:val="26"/>
          <w:szCs w:val="26"/>
        </w:rPr>
        <w:t>Rei Momo do Carnaval 202</w:t>
      </w:r>
      <w:r w:rsidR="00F042B4" w:rsidRPr="00865EFE">
        <w:rPr>
          <w:sz w:val="26"/>
          <w:szCs w:val="26"/>
        </w:rPr>
        <w:t>5</w:t>
      </w:r>
      <w:r w:rsidRPr="00865EFE">
        <w:rPr>
          <w:sz w:val="26"/>
          <w:szCs w:val="26"/>
        </w:rPr>
        <w:t xml:space="preserve"> R$ </w:t>
      </w:r>
      <w:r w:rsidR="006B3E0E">
        <w:rPr>
          <w:sz w:val="26"/>
          <w:szCs w:val="26"/>
        </w:rPr>
        <w:t>600</w:t>
      </w:r>
      <w:r w:rsidR="00F042B4" w:rsidRPr="00865EFE">
        <w:rPr>
          <w:sz w:val="26"/>
          <w:szCs w:val="26"/>
        </w:rPr>
        <w:t>,00</w:t>
      </w:r>
      <w:r w:rsidRPr="00865EFE">
        <w:rPr>
          <w:sz w:val="26"/>
          <w:szCs w:val="26"/>
        </w:rPr>
        <w:t xml:space="preserve"> </w:t>
      </w:r>
    </w:p>
    <w:p w:rsidR="00F042B4" w:rsidRPr="00865EFE" w:rsidRDefault="0074267C">
      <w:pPr>
        <w:rPr>
          <w:sz w:val="26"/>
          <w:szCs w:val="26"/>
        </w:rPr>
      </w:pPr>
      <w:r w:rsidRPr="00865EFE">
        <w:rPr>
          <w:sz w:val="26"/>
          <w:szCs w:val="26"/>
        </w:rPr>
        <w:t>Rainha do Carnaval 202</w:t>
      </w:r>
      <w:r w:rsidR="00F042B4" w:rsidRPr="00865EFE">
        <w:rPr>
          <w:sz w:val="26"/>
          <w:szCs w:val="26"/>
        </w:rPr>
        <w:t>5</w:t>
      </w:r>
      <w:r w:rsidRPr="00865EFE">
        <w:rPr>
          <w:sz w:val="26"/>
          <w:szCs w:val="26"/>
        </w:rPr>
        <w:t xml:space="preserve"> R$ </w:t>
      </w:r>
      <w:r w:rsidR="006B3E0E">
        <w:rPr>
          <w:sz w:val="26"/>
          <w:szCs w:val="26"/>
        </w:rPr>
        <w:t>600,00</w:t>
      </w:r>
    </w:p>
    <w:p w:rsidR="0074267C" w:rsidRPr="00865EFE" w:rsidRDefault="0074267C">
      <w:pPr>
        <w:rPr>
          <w:sz w:val="26"/>
          <w:szCs w:val="26"/>
        </w:rPr>
      </w:pPr>
      <w:r w:rsidRPr="00865EFE">
        <w:rPr>
          <w:sz w:val="26"/>
          <w:szCs w:val="26"/>
        </w:rPr>
        <w:t xml:space="preserve">Valor total da Premiação: R$ </w:t>
      </w:r>
      <w:r w:rsidR="006B3E0E">
        <w:rPr>
          <w:sz w:val="26"/>
          <w:szCs w:val="26"/>
        </w:rPr>
        <w:t>1.200</w:t>
      </w:r>
      <w:r w:rsidRPr="00865EFE">
        <w:rPr>
          <w:sz w:val="26"/>
          <w:szCs w:val="26"/>
        </w:rPr>
        <w:t>,00.</w:t>
      </w:r>
    </w:p>
    <w:p w:rsidR="00F042B4" w:rsidRPr="00865EFE" w:rsidRDefault="0074267C" w:rsidP="005D3953">
      <w:pPr>
        <w:jc w:val="both"/>
        <w:rPr>
          <w:sz w:val="26"/>
          <w:szCs w:val="26"/>
        </w:rPr>
      </w:pPr>
      <w:r w:rsidRPr="00865EFE">
        <w:rPr>
          <w:sz w:val="26"/>
          <w:szCs w:val="26"/>
        </w:rPr>
        <w:t xml:space="preserve">§ 2º - Para que haja o pagamento da premiação será necessário a entrega, pelos vencedores, da documentação elencada no </w:t>
      </w:r>
      <w:r w:rsidRPr="006B3E0E">
        <w:rPr>
          <w:b/>
          <w:sz w:val="26"/>
          <w:szCs w:val="26"/>
        </w:rPr>
        <w:t>Anexo I</w:t>
      </w:r>
      <w:r w:rsidRPr="00865EFE">
        <w:rPr>
          <w:sz w:val="26"/>
          <w:szCs w:val="26"/>
        </w:rPr>
        <w:t xml:space="preserve">, dentro do prazo de </w:t>
      </w:r>
      <w:r w:rsidR="005D3953" w:rsidRPr="00865EFE">
        <w:rPr>
          <w:sz w:val="26"/>
          <w:szCs w:val="26"/>
        </w:rPr>
        <w:t>7 (sete)</w:t>
      </w:r>
      <w:r w:rsidRPr="00865EFE">
        <w:rPr>
          <w:sz w:val="26"/>
          <w:szCs w:val="26"/>
        </w:rPr>
        <w:t xml:space="preserve"> dias</w:t>
      </w:r>
      <w:r w:rsidR="005D3953" w:rsidRPr="00865EFE">
        <w:rPr>
          <w:sz w:val="26"/>
          <w:szCs w:val="26"/>
        </w:rPr>
        <w:t xml:space="preserve"> uteis,</w:t>
      </w:r>
      <w:r w:rsidRPr="00865EFE">
        <w:rPr>
          <w:sz w:val="26"/>
          <w:szCs w:val="26"/>
        </w:rPr>
        <w:t xml:space="preserve"> contados após anúncio do resultado final. </w:t>
      </w:r>
    </w:p>
    <w:p w:rsidR="006B3E0E" w:rsidRDefault="006B3E0E">
      <w:pPr>
        <w:rPr>
          <w:sz w:val="26"/>
          <w:szCs w:val="26"/>
        </w:rPr>
      </w:pPr>
      <w:r>
        <w:rPr>
          <w:sz w:val="26"/>
          <w:szCs w:val="26"/>
        </w:rPr>
        <w:t xml:space="preserve">§ 3º </w:t>
      </w:r>
      <w:r w:rsidR="0074267C" w:rsidRPr="00865EFE">
        <w:rPr>
          <w:sz w:val="26"/>
          <w:szCs w:val="26"/>
        </w:rPr>
        <w:t>É de responsabilidade d</w:t>
      </w:r>
      <w:r>
        <w:rPr>
          <w:sz w:val="26"/>
          <w:szCs w:val="26"/>
        </w:rPr>
        <w:t xml:space="preserve">a Prefeitura Municipal de </w:t>
      </w:r>
      <w:r w:rsidR="00B45748">
        <w:rPr>
          <w:sz w:val="26"/>
          <w:szCs w:val="26"/>
        </w:rPr>
        <w:t>Cerquilho,</w:t>
      </w:r>
      <w:r>
        <w:rPr>
          <w:sz w:val="26"/>
          <w:szCs w:val="26"/>
        </w:rPr>
        <w:t xml:space="preserve"> através da Secretaria Municipal de Esportes, Turismo, lazer, Juventude e </w:t>
      </w:r>
      <w:r w:rsidR="00B45748">
        <w:rPr>
          <w:sz w:val="26"/>
          <w:szCs w:val="26"/>
        </w:rPr>
        <w:t>Eventos, a</w:t>
      </w:r>
      <w:r w:rsidRPr="00865EFE">
        <w:rPr>
          <w:sz w:val="26"/>
          <w:szCs w:val="26"/>
        </w:rPr>
        <w:t xml:space="preserve"> confecção d</w:t>
      </w:r>
      <w:r>
        <w:rPr>
          <w:sz w:val="26"/>
          <w:szCs w:val="26"/>
        </w:rPr>
        <w:t>as</w:t>
      </w:r>
      <w:r w:rsidRPr="00865EFE">
        <w:rPr>
          <w:sz w:val="26"/>
          <w:szCs w:val="26"/>
        </w:rPr>
        <w:t xml:space="preserve"> roupas e demais adereços utilizados</w:t>
      </w:r>
      <w:r>
        <w:rPr>
          <w:sz w:val="26"/>
          <w:szCs w:val="26"/>
        </w:rPr>
        <w:t xml:space="preserve"> pelos candidatos vencedores do Concurso </w:t>
      </w:r>
      <w:r w:rsidR="0074267C" w:rsidRPr="00865EFE">
        <w:rPr>
          <w:sz w:val="26"/>
          <w:szCs w:val="26"/>
        </w:rPr>
        <w:t>de Rei Momo e Rainha do Carnaval 202</w:t>
      </w:r>
      <w:r w:rsidR="00F042B4" w:rsidRPr="00865EFE">
        <w:rPr>
          <w:sz w:val="26"/>
          <w:szCs w:val="26"/>
        </w:rPr>
        <w:t>5</w:t>
      </w:r>
      <w:r>
        <w:rPr>
          <w:sz w:val="26"/>
          <w:szCs w:val="26"/>
        </w:rPr>
        <w:t>.</w:t>
      </w:r>
      <w:r w:rsidR="0074267C" w:rsidRPr="00865EFE">
        <w:rPr>
          <w:sz w:val="26"/>
          <w:szCs w:val="26"/>
        </w:rPr>
        <w:t xml:space="preserve"> </w:t>
      </w:r>
    </w:p>
    <w:p w:rsidR="006B3E0E" w:rsidRDefault="006B3E0E">
      <w:pPr>
        <w:rPr>
          <w:sz w:val="26"/>
          <w:szCs w:val="26"/>
        </w:rPr>
      </w:pPr>
    </w:p>
    <w:p w:rsidR="00F042B4" w:rsidRPr="00865EFE" w:rsidRDefault="0074267C">
      <w:pPr>
        <w:rPr>
          <w:sz w:val="26"/>
          <w:szCs w:val="26"/>
        </w:rPr>
      </w:pPr>
      <w:r w:rsidRPr="00865EFE">
        <w:rPr>
          <w:sz w:val="26"/>
          <w:szCs w:val="26"/>
        </w:rPr>
        <w:t xml:space="preserve">CAPÍTULO VII DOS COMPROMISSOS </w:t>
      </w:r>
    </w:p>
    <w:p w:rsidR="00F042B4" w:rsidRPr="00865EFE" w:rsidRDefault="0074267C">
      <w:pPr>
        <w:rPr>
          <w:sz w:val="26"/>
          <w:szCs w:val="26"/>
        </w:rPr>
      </w:pPr>
      <w:r w:rsidRPr="00865EFE">
        <w:rPr>
          <w:sz w:val="26"/>
          <w:szCs w:val="26"/>
        </w:rPr>
        <w:t>Artigo 7º - O candidato eleito como Rei Momo do Carnaval 202</w:t>
      </w:r>
      <w:r w:rsidR="00F042B4" w:rsidRPr="00865EFE">
        <w:rPr>
          <w:sz w:val="26"/>
          <w:szCs w:val="26"/>
        </w:rPr>
        <w:t>5</w:t>
      </w:r>
      <w:r w:rsidRPr="00865EFE">
        <w:rPr>
          <w:sz w:val="26"/>
          <w:szCs w:val="26"/>
        </w:rPr>
        <w:t xml:space="preserve"> e a candidata eleita Rainha do Carnaval 202</w:t>
      </w:r>
      <w:r w:rsidR="00F042B4" w:rsidRPr="00865EFE">
        <w:rPr>
          <w:sz w:val="26"/>
          <w:szCs w:val="26"/>
        </w:rPr>
        <w:t>5</w:t>
      </w:r>
      <w:r w:rsidRPr="00865EFE">
        <w:rPr>
          <w:sz w:val="26"/>
          <w:szCs w:val="26"/>
        </w:rPr>
        <w:t xml:space="preserve">, obrigatoriamente farão apresentações não remuneradas nos principais </w:t>
      </w:r>
      <w:r w:rsidR="006B3E0E">
        <w:rPr>
          <w:sz w:val="26"/>
          <w:szCs w:val="26"/>
        </w:rPr>
        <w:t>eventos da Programação do Carnaval de Cerquilho 2025, elaborado pela SETUL.</w:t>
      </w:r>
    </w:p>
    <w:p w:rsidR="008A5D10" w:rsidRPr="00865EFE" w:rsidRDefault="0074267C">
      <w:pPr>
        <w:rPr>
          <w:sz w:val="26"/>
          <w:szCs w:val="26"/>
        </w:rPr>
      </w:pPr>
      <w:r w:rsidRPr="00865EFE">
        <w:rPr>
          <w:sz w:val="26"/>
          <w:szCs w:val="26"/>
        </w:rPr>
        <w:t xml:space="preserve">Artigo 8º - </w:t>
      </w:r>
      <w:r w:rsidR="005D3953" w:rsidRPr="00865EFE">
        <w:rPr>
          <w:sz w:val="26"/>
          <w:szCs w:val="26"/>
        </w:rPr>
        <w:t>Os (</w:t>
      </w:r>
      <w:r w:rsidRPr="00865EFE">
        <w:rPr>
          <w:sz w:val="26"/>
          <w:szCs w:val="26"/>
        </w:rPr>
        <w:t xml:space="preserve">as) </w:t>
      </w:r>
      <w:r w:rsidR="005D3953" w:rsidRPr="00865EFE">
        <w:rPr>
          <w:sz w:val="26"/>
          <w:szCs w:val="26"/>
        </w:rPr>
        <w:t>candidatos (</w:t>
      </w:r>
      <w:r w:rsidRPr="00865EFE">
        <w:rPr>
          <w:sz w:val="26"/>
          <w:szCs w:val="26"/>
        </w:rPr>
        <w:t xml:space="preserve">as) </w:t>
      </w:r>
      <w:r w:rsidR="005D3953" w:rsidRPr="00865EFE">
        <w:rPr>
          <w:sz w:val="26"/>
          <w:szCs w:val="26"/>
        </w:rPr>
        <w:t>selecionados (</w:t>
      </w:r>
      <w:r w:rsidRPr="00865EFE">
        <w:rPr>
          <w:sz w:val="26"/>
          <w:szCs w:val="26"/>
        </w:rPr>
        <w:t xml:space="preserve">as) para a final deverão participar obrigatoriamente de: </w:t>
      </w:r>
    </w:p>
    <w:p w:rsidR="008A5D10" w:rsidRPr="00865EFE" w:rsidRDefault="0074267C">
      <w:pPr>
        <w:rPr>
          <w:sz w:val="26"/>
          <w:szCs w:val="26"/>
        </w:rPr>
      </w:pPr>
      <w:r w:rsidRPr="00865EFE">
        <w:rPr>
          <w:sz w:val="26"/>
          <w:szCs w:val="26"/>
        </w:rPr>
        <w:t xml:space="preserve">- Ensaios </w:t>
      </w:r>
      <w:r w:rsidR="008A5D10" w:rsidRPr="00865EFE">
        <w:rPr>
          <w:sz w:val="26"/>
          <w:szCs w:val="26"/>
        </w:rPr>
        <w:t xml:space="preserve">(se houver), </w:t>
      </w:r>
      <w:r w:rsidRPr="00865EFE">
        <w:rPr>
          <w:sz w:val="26"/>
          <w:szCs w:val="26"/>
        </w:rPr>
        <w:t xml:space="preserve">programados pela </w:t>
      </w:r>
      <w:r w:rsidR="008A5D10" w:rsidRPr="00865EFE">
        <w:rPr>
          <w:sz w:val="26"/>
          <w:szCs w:val="26"/>
        </w:rPr>
        <w:t>SETUL</w:t>
      </w:r>
      <w:r w:rsidRPr="00865EFE">
        <w:rPr>
          <w:sz w:val="26"/>
          <w:szCs w:val="26"/>
        </w:rPr>
        <w:t xml:space="preserve">; - </w:t>
      </w:r>
    </w:p>
    <w:p w:rsidR="008A5D10" w:rsidRPr="00865EFE" w:rsidRDefault="008A5D10" w:rsidP="008A5D10">
      <w:pPr>
        <w:rPr>
          <w:rFonts w:cstheme="minorHAnsi"/>
          <w:sz w:val="26"/>
          <w:szCs w:val="26"/>
        </w:rPr>
      </w:pPr>
      <w:r w:rsidRPr="00865EFE">
        <w:rPr>
          <w:rFonts w:cstheme="minorHAnsi"/>
          <w:sz w:val="26"/>
          <w:szCs w:val="26"/>
        </w:rPr>
        <w:lastRenderedPageBreak/>
        <w:t xml:space="preserve">- Eventos carnavalescos </w:t>
      </w:r>
      <w:r w:rsidR="005D3953" w:rsidRPr="00865EFE">
        <w:rPr>
          <w:rFonts w:cstheme="minorHAnsi"/>
          <w:sz w:val="26"/>
          <w:szCs w:val="26"/>
        </w:rPr>
        <w:t>programados,</w:t>
      </w:r>
      <w:r w:rsidRPr="00865EFE">
        <w:rPr>
          <w:rFonts w:cstheme="minorHAnsi"/>
          <w:sz w:val="26"/>
          <w:szCs w:val="26"/>
        </w:rPr>
        <w:t xml:space="preserve"> tais como: Desfile </w:t>
      </w:r>
      <w:r w:rsidR="005D3953" w:rsidRPr="00865EFE">
        <w:rPr>
          <w:rFonts w:cstheme="minorHAnsi"/>
          <w:sz w:val="26"/>
          <w:szCs w:val="26"/>
        </w:rPr>
        <w:t>Alegóricos,</w:t>
      </w:r>
      <w:r w:rsidRPr="00865EFE">
        <w:rPr>
          <w:rFonts w:cstheme="minorHAnsi"/>
          <w:sz w:val="26"/>
          <w:szCs w:val="26"/>
        </w:rPr>
        <w:t xml:space="preserve"> </w:t>
      </w:r>
      <w:r w:rsidR="005D3953" w:rsidRPr="00865EFE">
        <w:rPr>
          <w:rFonts w:cstheme="minorHAnsi"/>
          <w:sz w:val="26"/>
          <w:szCs w:val="26"/>
        </w:rPr>
        <w:t>matines, e</w:t>
      </w:r>
      <w:r w:rsidRPr="00865EFE">
        <w:rPr>
          <w:rFonts w:cstheme="minorHAnsi"/>
          <w:sz w:val="26"/>
          <w:szCs w:val="26"/>
        </w:rPr>
        <w:t xml:space="preserve"> no Carnaval de Rua, </w:t>
      </w:r>
      <w:r w:rsidR="005D3953" w:rsidRPr="00865EFE">
        <w:rPr>
          <w:rFonts w:cstheme="minorHAnsi"/>
          <w:sz w:val="26"/>
          <w:szCs w:val="26"/>
        </w:rPr>
        <w:t xml:space="preserve">e em </w:t>
      </w:r>
      <w:r w:rsidRPr="00865EFE">
        <w:rPr>
          <w:rFonts w:cstheme="minorHAnsi"/>
          <w:sz w:val="26"/>
          <w:szCs w:val="26"/>
        </w:rPr>
        <w:t>todas</w:t>
      </w:r>
      <w:r w:rsidR="005D3953" w:rsidRPr="00865EFE">
        <w:rPr>
          <w:rFonts w:cstheme="minorHAnsi"/>
          <w:sz w:val="26"/>
          <w:szCs w:val="26"/>
        </w:rPr>
        <w:t xml:space="preserve"> as participações definidas pela </w:t>
      </w:r>
      <w:r w:rsidRPr="00865EFE">
        <w:rPr>
          <w:rFonts w:cstheme="minorHAnsi"/>
          <w:sz w:val="26"/>
          <w:szCs w:val="26"/>
        </w:rPr>
        <w:t>Secretaria Municipal de Esportes, Turismo Lazer, Juventude e Eventos</w:t>
      </w:r>
      <w:r w:rsidR="006B3E0E">
        <w:rPr>
          <w:rFonts w:cstheme="minorHAnsi"/>
          <w:sz w:val="26"/>
          <w:szCs w:val="26"/>
        </w:rPr>
        <w:t xml:space="preserve"> - SETUL</w:t>
      </w:r>
      <w:r w:rsidRPr="00865EFE">
        <w:rPr>
          <w:rFonts w:cstheme="minorHAnsi"/>
          <w:sz w:val="26"/>
          <w:szCs w:val="26"/>
        </w:rPr>
        <w:t xml:space="preserve">. </w:t>
      </w:r>
    </w:p>
    <w:p w:rsidR="005D3953" w:rsidRPr="00865EFE" w:rsidRDefault="0074267C">
      <w:pPr>
        <w:rPr>
          <w:sz w:val="26"/>
          <w:szCs w:val="26"/>
        </w:rPr>
      </w:pPr>
      <w:r w:rsidRPr="00865EFE">
        <w:rPr>
          <w:sz w:val="26"/>
          <w:szCs w:val="26"/>
        </w:rPr>
        <w:t xml:space="preserve">Desfiles descentralizados, </w:t>
      </w:r>
      <w:r w:rsidR="005D3953" w:rsidRPr="00865EFE">
        <w:rPr>
          <w:sz w:val="26"/>
          <w:szCs w:val="26"/>
        </w:rPr>
        <w:t xml:space="preserve">que sejam </w:t>
      </w:r>
      <w:r w:rsidRPr="00865EFE">
        <w:rPr>
          <w:sz w:val="26"/>
          <w:szCs w:val="26"/>
        </w:rPr>
        <w:t>programados pela Coordenação do Concurso</w:t>
      </w:r>
      <w:r w:rsidR="006B3E0E">
        <w:rPr>
          <w:sz w:val="26"/>
          <w:szCs w:val="26"/>
        </w:rPr>
        <w:t xml:space="preserve"> e estejam </w:t>
      </w:r>
      <w:proofErr w:type="gramStart"/>
      <w:r w:rsidR="006B3E0E">
        <w:rPr>
          <w:sz w:val="26"/>
          <w:szCs w:val="26"/>
        </w:rPr>
        <w:t xml:space="preserve">na </w:t>
      </w:r>
      <w:r w:rsidRPr="00865EFE">
        <w:rPr>
          <w:sz w:val="26"/>
          <w:szCs w:val="26"/>
        </w:rPr>
        <w:t xml:space="preserve"> Agenda</w:t>
      </w:r>
      <w:proofErr w:type="gramEnd"/>
      <w:r w:rsidRPr="00865EFE">
        <w:rPr>
          <w:sz w:val="26"/>
          <w:szCs w:val="26"/>
        </w:rPr>
        <w:t xml:space="preserve"> do Carnaval d</w:t>
      </w:r>
      <w:r w:rsidR="005D3953" w:rsidRPr="00865EFE">
        <w:rPr>
          <w:sz w:val="26"/>
          <w:szCs w:val="26"/>
        </w:rPr>
        <w:t>e Cerquilho</w:t>
      </w:r>
      <w:r w:rsidRPr="00865EFE">
        <w:rPr>
          <w:sz w:val="26"/>
          <w:szCs w:val="26"/>
        </w:rPr>
        <w:t xml:space="preserve"> 202</w:t>
      </w:r>
      <w:r w:rsidR="005D3953" w:rsidRPr="00865EFE">
        <w:rPr>
          <w:sz w:val="26"/>
          <w:szCs w:val="26"/>
        </w:rPr>
        <w:t>5</w:t>
      </w:r>
      <w:r w:rsidRPr="00865EFE">
        <w:rPr>
          <w:sz w:val="26"/>
          <w:szCs w:val="26"/>
        </w:rPr>
        <w:t xml:space="preserve">. </w:t>
      </w:r>
    </w:p>
    <w:p w:rsidR="00070DCD" w:rsidRPr="00865EFE" w:rsidRDefault="0074267C" w:rsidP="00070DCD">
      <w:pPr>
        <w:jc w:val="both"/>
        <w:rPr>
          <w:sz w:val="26"/>
          <w:szCs w:val="26"/>
        </w:rPr>
      </w:pPr>
      <w:r w:rsidRPr="00865EFE">
        <w:rPr>
          <w:sz w:val="26"/>
          <w:szCs w:val="26"/>
        </w:rPr>
        <w:t xml:space="preserve">Artigo 9º – O descumprimento do Artigo 8º deste Regulamento acarretará na sumária desclassificação </w:t>
      </w:r>
      <w:r w:rsidR="003F7846" w:rsidRPr="00865EFE">
        <w:rPr>
          <w:sz w:val="26"/>
          <w:szCs w:val="26"/>
        </w:rPr>
        <w:t>do (</w:t>
      </w:r>
      <w:r w:rsidRPr="00865EFE">
        <w:rPr>
          <w:sz w:val="26"/>
          <w:szCs w:val="26"/>
        </w:rPr>
        <w:t xml:space="preserve">a) </w:t>
      </w:r>
      <w:proofErr w:type="gramStart"/>
      <w:r w:rsidRPr="00865EFE">
        <w:rPr>
          <w:sz w:val="26"/>
          <w:szCs w:val="26"/>
        </w:rPr>
        <w:t>candidato(</w:t>
      </w:r>
      <w:proofErr w:type="gramEnd"/>
      <w:r w:rsidRPr="00865EFE">
        <w:rPr>
          <w:sz w:val="26"/>
          <w:szCs w:val="26"/>
        </w:rPr>
        <w:t>a), do Concurso de Rei Momo e Rainha do Carnaval 202</w:t>
      </w:r>
      <w:r w:rsidR="005D3953" w:rsidRPr="00865EFE">
        <w:rPr>
          <w:sz w:val="26"/>
          <w:szCs w:val="26"/>
        </w:rPr>
        <w:t>5</w:t>
      </w:r>
      <w:r w:rsidRPr="00865EFE">
        <w:rPr>
          <w:sz w:val="26"/>
          <w:szCs w:val="26"/>
        </w:rPr>
        <w:t>, assumindo</w:t>
      </w:r>
      <w:r w:rsidR="00B45748">
        <w:rPr>
          <w:sz w:val="26"/>
          <w:szCs w:val="26"/>
        </w:rPr>
        <w:t xml:space="preserve"> o título e a coroa,</w:t>
      </w:r>
      <w:r w:rsidRPr="00865EFE">
        <w:rPr>
          <w:sz w:val="26"/>
          <w:szCs w:val="26"/>
        </w:rPr>
        <w:t xml:space="preserve"> o(a) candidato(a) com segunda maior pontuação. </w:t>
      </w:r>
    </w:p>
    <w:p w:rsidR="00070DCD" w:rsidRPr="00865EFE" w:rsidRDefault="0074267C" w:rsidP="00070DCD">
      <w:pPr>
        <w:jc w:val="both"/>
        <w:rPr>
          <w:sz w:val="26"/>
          <w:szCs w:val="26"/>
        </w:rPr>
      </w:pPr>
      <w:r w:rsidRPr="00865EFE">
        <w:rPr>
          <w:sz w:val="26"/>
          <w:szCs w:val="26"/>
        </w:rPr>
        <w:t xml:space="preserve">Artigo 10º – </w:t>
      </w:r>
      <w:r w:rsidR="003F7846" w:rsidRPr="00865EFE">
        <w:rPr>
          <w:sz w:val="26"/>
          <w:szCs w:val="26"/>
        </w:rPr>
        <w:t>Os (</w:t>
      </w:r>
      <w:r w:rsidRPr="00865EFE">
        <w:rPr>
          <w:sz w:val="26"/>
          <w:szCs w:val="26"/>
        </w:rPr>
        <w:t>as) candidatos(as) convocados deverão comparecer a todas as atividades em horários predefinidos pela Coordenação do Concurso ou pela Assessoria de Imprensa da Prefeitura d</w:t>
      </w:r>
      <w:r w:rsidR="00070DCD" w:rsidRPr="00865EFE">
        <w:rPr>
          <w:sz w:val="26"/>
          <w:szCs w:val="26"/>
        </w:rPr>
        <w:t>e Cerquilho</w:t>
      </w:r>
      <w:r w:rsidRPr="00865EFE">
        <w:rPr>
          <w:sz w:val="26"/>
          <w:szCs w:val="26"/>
        </w:rPr>
        <w:t xml:space="preserve">, sob pena de serem sumariamente desclassificados. </w:t>
      </w:r>
    </w:p>
    <w:p w:rsidR="00070DCD" w:rsidRPr="00865EFE" w:rsidRDefault="0074267C">
      <w:pPr>
        <w:rPr>
          <w:sz w:val="26"/>
          <w:szCs w:val="26"/>
        </w:rPr>
      </w:pPr>
      <w:r w:rsidRPr="00865EFE">
        <w:rPr>
          <w:sz w:val="26"/>
          <w:szCs w:val="26"/>
        </w:rPr>
        <w:t xml:space="preserve">CAPÍTULO VIII DAS DISPOSIÇÕES GERAIS </w:t>
      </w:r>
    </w:p>
    <w:p w:rsidR="00070DCD" w:rsidRPr="00865EFE" w:rsidRDefault="0074267C" w:rsidP="00070DCD">
      <w:pPr>
        <w:jc w:val="both"/>
        <w:rPr>
          <w:sz w:val="26"/>
          <w:szCs w:val="26"/>
        </w:rPr>
      </w:pPr>
      <w:r w:rsidRPr="00865EFE">
        <w:rPr>
          <w:sz w:val="26"/>
          <w:szCs w:val="26"/>
        </w:rPr>
        <w:t xml:space="preserve">Artigo 11 – O Candidato ou Candidata que provocar qualquer tipo de transtorno ao Concurso, fora ou dentro da área de sua realização, ou diante de outro concorrente, será automaticamente desclassificado (a) pela Coordenação do Concurso, ficando impedido de participar do mesmo, por até </w:t>
      </w:r>
      <w:r w:rsidR="00070DCD" w:rsidRPr="00865EFE">
        <w:rPr>
          <w:sz w:val="26"/>
          <w:szCs w:val="26"/>
        </w:rPr>
        <w:t>2</w:t>
      </w:r>
      <w:r w:rsidRPr="00865EFE">
        <w:rPr>
          <w:sz w:val="26"/>
          <w:szCs w:val="26"/>
        </w:rPr>
        <w:t xml:space="preserve"> (</w:t>
      </w:r>
      <w:r w:rsidR="00070DCD" w:rsidRPr="00865EFE">
        <w:rPr>
          <w:sz w:val="26"/>
          <w:szCs w:val="26"/>
        </w:rPr>
        <w:t>dois</w:t>
      </w:r>
      <w:r w:rsidRPr="00865EFE">
        <w:rPr>
          <w:sz w:val="26"/>
          <w:szCs w:val="26"/>
        </w:rPr>
        <w:t xml:space="preserve">) anos. </w:t>
      </w:r>
    </w:p>
    <w:p w:rsidR="003F519E" w:rsidRDefault="0074267C">
      <w:pPr>
        <w:rPr>
          <w:sz w:val="26"/>
          <w:szCs w:val="26"/>
        </w:rPr>
      </w:pPr>
      <w:r w:rsidRPr="00865EFE">
        <w:rPr>
          <w:sz w:val="26"/>
          <w:szCs w:val="26"/>
        </w:rPr>
        <w:t xml:space="preserve">Artigo 12 – </w:t>
      </w:r>
      <w:r w:rsidR="00865EFE">
        <w:rPr>
          <w:sz w:val="26"/>
          <w:szCs w:val="26"/>
        </w:rPr>
        <w:t xml:space="preserve">Para fazer sua </w:t>
      </w:r>
      <w:r w:rsidRPr="00865EFE">
        <w:rPr>
          <w:sz w:val="26"/>
          <w:szCs w:val="26"/>
        </w:rPr>
        <w:t xml:space="preserve">inscrição de Candidato ou </w:t>
      </w:r>
      <w:r w:rsidR="00790B48" w:rsidRPr="00865EFE">
        <w:rPr>
          <w:sz w:val="26"/>
          <w:szCs w:val="26"/>
        </w:rPr>
        <w:t xml:space="preserve">Candidata </w:t>
      </w:r>
      <w:r w:rsidR="00790B48">
        <w:rPr>
          <w:sz w:val="26"/>
          <w:szCs w:val="26"/>
        </w:rPr>
        <w:t>deve</w:t>
      </w:r>
      <w:r w:rsidR="00865EFE">
        <w:rPr>
          <w:sz w:val="26"/>
          <w:szCs w:val="26"/>
        </w:rPr>
        <w:t xml:space="preserve"> apresentar</w:t>
      </w:r>
      <w:r w:rsidR="00070DCD" w:rsidRPr="00865EFE">
        <w:rPr>
          <w:sz w:val="26"/>
          <w:szCs w:val="26"/>
        </w:rPr>
        <w:t xml:space="preserve"> </w:t>
      </w:r>
      <w:r w:rsidR="00865EFE">
        <w:rPr>
          <w:sz w:val="26"/>
          <w:szCs w:val="26"/>
        </w:rPr>
        <w:t xml:space="preserve">as </w:t>
      </w:r>
      <w:r w:rsidR="00070DCD" w:rsidRPr="00865EFE">
        <w:rPr>
          <w:sz w:val="26"/>
          <w:szCs w:val="26"/>
        </w:rPr>
        <w:t>características principais de um</w:t>
      </w:r>
      <w:r w:rsidRPr="00865EFE">
        <w:rPr>
          <w:sz w:val="26"/>
          <w:szCs w:val="26"/>
        </w:rPr>
        <w:t xml:space="preserve"> </w:t>
      </w:r>
      <w:r w:rsidR="00070DCD" w:rsidRPr="00865EFE">
        <w:rPr>
          <w:sz w:val="26"/>
          <w:szCs w:val="26"/>
        </w:rPr>
        <w:t xml:space="preserve">Rei Momo ou </w:t>
      </w:r>
      <w:r w:rsidR="00865EFE">
        <w:rPr>
          <w:sz w:val="26"/>
          <w:szCs w:val="26"/>
        </w:rPr>
        <w:t xml:space="preserve">de uma </w:t>
      </w:r>
      <w:r w:rsidR="00070DCD" w:rsidRPr="00865EFE">
        <w:rPr>
          <w:sz w:val="26"/>
          <w:szCs w:val="26"/>
        </w:rPr>
        <w:t xml:space="preserve">Rainha do </w:t>
      </w:r>
      <w:r w:rsidR="003F519E">
        <w:rPr>
          <w:sz w:val="26"/>
          <w:szCs w:val="26"/>
        </w:rPr>
        <w:t>Carnaval.</w:t>
      </w:r>
    </w:p>
    <w:p w:rsidR="00070DCD" w:rsidRPr="00865EFE" w:rsidRDefault="0074267C" w:rsidP="00070DCD">
      <w:pPr>
        <w:jc w:val="both"/>
        <w:rPr>
          <w:sz w:val="26"/>
          <w:szCs w:val="26"/>
        </w:rPr>
      </w:pPr>
      <w:r w:rsidRPr="00865EFE">
        <w:rPr>
          <w:sz w:val="26"/>
          <w:szCs w:val="26"/>
        </w:rPr>
        <w:t xml:space="preserve">Artigo 13 – Não será admitido, por parte dos Candidatos e Candidatas, o consumo de bebidas alcoólicas, nos locais dos eventos e durante as atividades agendadas pela Coordenação do Concurso, sob pena de perder seu título de Rei Momo ou de Rainha do Carnaval, desse modo, assumirá o candidato (a) com pontuação imediatamente superior. </w:t>
      </w:r>
    </w:p>
    <w:p w:rsidR="00A3515A" w:rsidRDefault="0074267C" w:rsidP="00B45748">
      <w:pPr>
        <w:jc w:val="both"/>
        <w:rPr>
          <w:sz w:val="26"/>
          <w:szCs w:val="26"/>
        </w:rPr>
      </w:pPr>
      <w:r w:rsidRPr="00865EFE">
        <w:rPr>
          <w:sz w:val="26"/>
          <w:szCs w:val="26"/>
        </w:rPr>
        <w:t>Artigo 14 – Não será permitido aos Candidatos e Candidatas o contato com a Comissão Julgadora, antes ou durante a realização d</w:t>
      </w:r>
      <w:r w:rsidR="00A3515A">
        <w:rPr>
          <w:sz w:val="26"/>
          <w:szCs w:val="26"/>
        </w:rPr>
        <w:t>e todo período do</w:t>
      </w:r>
      <w:r w:rsidRPr="00865EFE">
        <w:rPr>
          <w:sz w:val="26"/>
          <w:szCs w:val="26"/>
        </w:rPr>
        <w:t xml:space="preserve"> Concurso. </w:t>
      </w:r>
    </w:p>
    <w:p w:rsidR="00A3515A" w:rsidRDefault="0074267C" w:rsidP="00B45748">
      <w:pPr>
        <w:jc w:val="both"/>
        <w:rPr>
          <w:sz w:val="26"/>
          <w:szCs w:val="26"/>
        </w:rPr>
      </w:pPr>
      <w:r w:rsidRPr="00865EFE">
        <w:rPr>
          <w:sz w:val="26"/>
          <w:szCs w:val="26"/>
        </w:rPr>
        <w:t>Artigo 15 – À Coordenação é conferido o direito de adotar as providências que se fizerem necessárias a efetivação do Concurso de Rei Momo e Rainha do Carnaval 202</w:t>
      </w:r>
      <w:r w:rsidR="00B45748">
        <w:rPr>
          <w:sz w:val="26"/>
          <w:szCs w:val="26"/>
        </w:rPr>
        <w:t>5</w:t>
      </w:r>
      <w:r w:rsidRPr="00865EFE">
        <w:rPr>
          <w:sz w:val="26"/>
          <w:szCs w:val="26"/>
        </w:rPr>
        <w:t xml:space="preserve">. </w:t>
      </w:r>
    </w:p>
    <w:p w:rsidR="00A3515A" w:rsidRDefault="0074267C" w:rsidP="00B45748">
      <w:pPr>
        <w:jc w:val="both"/>
        <w:rPr>
          <w:sz w:val="26"/>
          <w:szCs w:val="26"/>
        </w:rPr>
      </w:pPr>
      <w:r w:rsidRPr="00865EFE">
        <w:rPr>
          <w:sz w:val="26"/>
          <w:szCs w:val="26"/>
        </w:rPr>
        <w:t xml:space="preserve">Artigo 16 – Do resultado, qualquer concorrente poderá apresentar recurso administrativo à </w:t>
      </w:r>
      <w:r w:rsidR="00A3515A">
        <w:rPr>
          <w:sz w:val="26"/>
          <w:szCs w:val="26"/>
        </w:rPr>
        <w:t xml:space="preserve">Secretaria Municipal de </w:t>
      </w:r>
      <w:r w:rsidR="003F7846">
        <w:rPr>
          <w:sz w:val="26"/>
          <w:szCs w:val="26"/>
        </w:rPr>
        <w:t>Esportes,</w:t>
      </w:r>
      <w:r w:rsidR="00A3515A">
        <w:rPr>
          <w:sz w:val="26"/>
          <w:szCs w:val="26"/>
        </w:rPr>
        <w:t xml:space="preserve"> Turismo, Lazer, Juventude e </w:t>
      </w:r>
      <w:r w:rsidR="003F7846">
        <w:rPr>
          <w:sz w:val="26"/>
          <w:szCs w:val="26"/>
        </w:rPr>
        <w:t xml:space="preserve">Eventos </w:t>
      </w:r>
      <w:r w:rsidR="00CC6822">
        <w:rPr>
          <w:sz w:val="26"/>
          <w:szCs w:val="26"/>
        </w:rPr>
        <w:t>-SETUL</w:t>
      </w:r>
      <w:r w:rsidRPr="00865EFE">
        <w:rPr>
          <w:sz w:val="26"/>
          <w:szCs w:val="26"/>
        </w:rPr>
        <w:t xml:space="preserve">, no prazo improrrogável de 48 (quarenta e oito) horas, a contar da divulgação dos resultados, que serão anunciados ao final </w:t>
      </w:r>
      <w:r w:rsidR="00B45748">
        <w:rPr>
          <w:sz w:val="26"/>
          <w:szCs w:val="26"/>
        </w:rPr>
        <w:t>do evento classificatório.</w:t>
      </w:r>
      <w:r w:rsidRPr="00865EFE">
        <w:rPr>
          <w:sz w:val="26"/>
          <w:szCs w:val="26"/>
        </w:rPr>
        <w:t xml:space="preserve"> </w:t>
      </w:r>
    </w:p>
    <w:p w:rsidR="003F7846" w:rsidRDefault="0074267C" w:rsidP="00B45748">
      <w:pPr>
        <w:jc w:val="both"/>
        <w:rPr>
          <w:sz w:val="26"/>
          <w:szCs w:val="26"/>
        </w:rPr>
      </w:pPr>
      <w:r w:rsidRPr="00865EFE">
        <w:rPr>
          <w:sz w:val="26"/>
          <w:szCs w:val="26"/>
        </w:rPr>
        <w:lastRenderedPageBreak/>
        <w:t>Artigo 17 – O recurso de que trata o Artigo 16º, deste Regulamento, ficará limitado aos elementos extrínsecos relativos aos itens descritos neste Regulamento, sendo vedado ao recorrente se insurgir contra critérios de apreciação, sobre a qualidade estética de análise, que dependa da observação subjetiva dos membros da Comissão.</w:t>
      </w:r>
    </w:p>
    <w:p w:rsidR="00964ACD" w:rsidRDefault="0074267C" w:rsidP="00B45748">
      <w:pPr>
        <w:jc w:val="both"/>
        <w:rPr>
          <w:sz w:val="26"/>
          <w:szCs w:val="26"/>
        </w:rPr>
      </w:pPr>
      <w:r w:rsidRPr="00865EFE">
        <w:rPr>
          <w:sz w:val="26"/>
          <w:szCs w:val="26"/>
        </w:rPr>
        <w:t xml:space="preserve"> Artigo 18 - Os direitos de utilização da imagem dos participantes do Concurso, para fins promocionais e publicitários, serão de uso exclusivo da Prefeitura</w:t>
      </w:r>
      <w:r w:rsidR="003F7846">
        <w:rPr>
          <w:sz w:val="26"/>
          <w:szCs w:val="26"/>
        </w:rPr>
        <w:t xml:space="preserve"> Municipal de Cerquilho</w:t>
      </w:r>
      <w:r w:rsidRPr="00865EFE">
        <w:rPr>
          <w:sz w:val="26"/>
          <w:szCs w:val="26"/>
        </w:rPr>
        <w:t xml:space="preserve">, Secretaria de </w:t>
      </w:r>
      <w:r w:rsidR="00507829">
        <w:rPr>
          <w:sz w:val="26"/>
          <w:szCs w:val="26"/>
        </w:rPr>
        <w:t>Esportes,</w:t>
      </w:r>
      <w:r w:rsidR="00CC6822">
        <w:rPr>
          <w:sz w:val="26"/>
          <w:szCs w:val="26"/>
        </w:rPr>
        <w:t xml:space="preserve"> Turismo, La</w:t>
      </w:r>
      <w:r w:rsidR="00507829">
        <w:rPr>
          <w:sz w:val="26"/>
          <w:szCs w:val="26"/>
        </w:rPr>
        <w:t xml:space="preserve">zer, </w:t>
      </w:r>
      <w:r w:rsidR="00964ACD">
        <w:rPr>
          <w:sz w:val="26"/>
          <w:szCs w:val="26"/>
        </w:rPr>
        <w:t>J</w:t>
      </w:r>
      <w:r w:rsidR="00CC6822">
        <w:rPr>
          <w:sz w:val="26"/>
          <w:szCs w:val="26"/>
        </w:rPr>
        <w:t>uventude e Eventos-SETUL e o</w:t>
      </w:r>
      <w:r w:rsidRPr="00865EFE">
        <w:rPr>
          <w:sz w:val="26"/>
          <w:szCs w:val="26"/>
        </w:rPr>
        <w:t xml:space="preserve"> </w:t>
      </w:r>
      <w:r w:rsidR="00CC6822">
        <w:rPr>
          <w:sz w:val="26"/>
          <w:szCs w:val="26"/>
        </w:rPr>
        <w:t>Departamento de Cultura</w:t>
      </w:r>
      <w:r w:rsidR="00964ACD">
        <w:rPr>
          <w:sz w:val="26"/>
          <w:szCs w:val="26"/>
        </w:rPr>
        <w:t xml:space="preserve"> – Coordenadoria de Cultura de Cerquilho</w:t>
      </w:r>
      <w:r w:rsidRPr="00865EFE">
        <w:rPr>
          <w:sz w:val="26"/>
          <w:szCs w:val="26"/>
        </w:rPr>
        <w:t>.</w:t>
      </w:r>
    </w:p>
    <w:p w:rsidR="00964ACD" w:rsidRDefault="0074267C">
      <w:pPr>
        <w:rPr>
          <w:sz w:val="26"/>
          <w:szCs w:val="26"/>
        </w:rPr>
      </w:pPr>
      <w:r w:rsidRPr="00865EFE">
        <w:rPr>
          <w:sz w:val="26"/>
          <w:szCs w:val="26"/>
        </w:rPr>
        <w:t xml:space="preserve"> Artigo 19 – Os casos omissos serão resolvidos pela Coordenação do Concurso. </w:t>
      </w:r>
    </w:p>
    <w:p w:rsidR="00964ACD" w:rsidRDefault="0074267C" w:rsidP="00B45748">
      <w:pPr>
        <w:jc w:val="both"/>
        <w:rPr>
          <w:sz w:val="26"/>
          <w:szCs w:val="26"/>
        </w:rPr>
      </w:pPr>
      <w:r w:rsidRPr="00865EFE">
        <w:rPr>
          <w:sz w:val="26"/>
          <w:szCs w:val="26"/>
        </w:rPr>
        <w:t xml:space="preserve">Artigo 20 – Ao se inscreverem, todos os participantes aceitarão automaticamente as condições previstas no presente Regulamento. </w:t>
      </w:r>
      <w:r w:rsidR="003052A4" w:rsidRPr="00865EFE">
        <w:rPr>
          <w:sz w:val="26"/>
          <w:szCs w:val="26"/>
        </w:rPr>
        <w:t xml:space="preserve"> </w:t>
      </w:r>
    </w:p>
    <w:p w:rsidR="00964ACD" w:rsidRDefault="00964ACD">
      <w:pPr>
        <w:rPr>
          <w:sz w:val="26"/>
          <w:szCs w:val="26"/>
        </w:rPr>
      </w:pPr>
    </w:p>
    <w:p w:rsidR="003052A4" w:rsidRDefault="00964ACD">
      <w:pPr>
        <w:rPr>
          <w:sz w:val="26"/>
          <w:szCs w:val="26"/>
        </w:rPr>
      </w:pPr>
      <w:r>
        <w:rPr>
          <w:sz w:val="26"/>
          <w:szCs w:val="26"/>
        </w:rPr>
        <w:t xml:space="preserve">                                                                                   </w:t>
      </w:r>
      <w:r w:rsidR="003052A4" w:rsidRPr="00865EFE">
        <w:rPr>
          <w:sz w:val="26"/>
          <w:szCs w:val="26"/>
        </w:rPr>
        <w:t>Cerquilho, 1</w:t>
      </w:r>
      <w:r>
        <w:rPr>
          <w:sz w:val="26"/>
          <w:szCs w:val="26"/>
        </w:rPr>
        <w:t>6</w:t>
      </w:r>
      <w:r w:rsidR="003052A4" w:rsidRPr="00865EFE">
        <w:rPr>
          <w:sz w:val="26"/>
          <w:szCs w:val="26"/>
        </w:rPr>
        <w:t xml:space="preserve"> de janeiro de 2.025</w:t>
      </w:r>
      <w:r w:rsidR="0074267C" w:rsidRPr="00865EFE">
        <w:rPr>
          <w:sz w:val="26"/>
          <w:szCs w:val="26"/>
        </w:rPr>
        <w:t>.</w:t>
      </w:r>
    </w:p>
    <w:p w:rsidR="00964ACD" w:rsidRPr="00865EFE" w:rsidRDefault="00964ACD">
      <w:pPr>
        <w:rPr>
          <w:sz w:val="26"/>
          <w:szCs w:val="26"/>
        </w:rPr>
      </w:pPr>
    </w:p>
    <w:p w:rsidR="003052A4" w:rsidRPr="00865EFE" w:rsidRDefault="0074267C" w:rsidP="00F84D38">
      <w:pPr>
        <w:spacing w:after="0"/>
        <w:rPr>
          <w:sz w:val="26"/>
          <w:szCs w:val="26"/>
        </w:rPr>
      </w:pPr>
      <w:r w:rsidRPr="00865EFE">
        <w:rPr>
          <w:sz w:val="26"/>
          <w:szCs w:val="26"/>
        </w:rPr>
        <w:t xml:space="preserve"> </w:t>
      </w:r>
      <w:r w:rsidR="003052A4" w:rsidRPr="00865EFE">
        <w:rPr>
          <w:sz w:val="26"/>
          <w:szCs w:val="26"/>
        </w:rPr>
        <w:t xml:space="preserve">Meire Cristina Citroni de Almeida             </w:t>
      </w:r>
      <w:r w:rsidR="008A5D10" w:rsidRPr="00865EFE">
        <w:rPr>
          <w:sz w:val="26"/>
          <w:szCs w:val="26"/>
        </w:rPr>
        <w:t xml:space="preserve">          </w:t>
      </w:r>
      <w:r w:rsidR="00CE4D3C">
        <w:rPr>
          <w:sz w:val="26"/>
          <w:szCs w:val="26"/>
        </w:rPr>
        <w:t xml:space="preserve">      </w:t>
      </w:r>
      <w:r w:rsidR="003052A4" w:rsidRPr="00865EFE">
        <w:rPr>
          <w:sz w:val="26"/>
          <w:szCs w:val="26"/>
        </w:rPr>
        <w:t xml:space="preserve"> </w:t>
      </w:r>
      <w:r w:rsidR="00B45748">
        <w:rPr>
          <w:sz w:val="26"/>
          <w:szCs w:val="26"/>
        </w:rPr>
        <w:t xml:space="preserve">Carlos Eduardo </w:t>
      </w:r>
      <w:r w:rsidR="00B45748" w:rsidRPr="00865EFE">
        <w:rPr>
          <w:sz w:val="26"/>
          <w:szCs w:val="26"/>
        </w:rPr>
        <w:t>Santana</w:t>
      </w:r>
      <w:r w:rsidR="003052A4" w:rsidRPr="00865EFE">
        <w:rPr>
          <w:sz w:val="26"/>
          <w:szCs w:val="26"/>
        </w:rPr>
        <w:t xml:space="preserve"> </w:t>
      </w:r>
    </w:p>
    <w:p w:rsidR="00F84D38" w:rsidRDefault="00CE4D3C" w:rsidP="00F84D38">
      <w:pPr>
        <w:spacing w:after="0"/>
        <w:rPr>
          <w:sz w:val="26"/>
          <w:szCs w:val="26"/>
        </w:rPr>
      </w:pPr>
      <w:r>
        <w:rPr>
          <w:sz w:val="26"/>
          <w:szCs w:val="26"/>
        </w:rPr>
        <w:t xml:space="preserve">       </w:t>
      </w:r>
      <w:r w:rsidR="003052A4" w:rsidRPr="00865EFE">
        <w:rPr>
          <w:sz w:val="26"/>
          <w:szCs w:val="26"/>
        </w:rPr>
        <w:t>Coordenadora de Cultura</w:t>
      </w:r>
      <w:r w:rsidR="0074267C" w:rsidRPr="00865EFE">
        <w:rPr>
          <w:sz w:val="26"/>
          <w:szCs w:val="26"/>
        </w:rPr>
        <w:t xml:space="preserve"> </w:t>
      </w:r>
      <w:r w:rsidR="003052A4" w:rsidRPr="00865EFE">
        <w:rPr>
          <w:sz w:val="26"/>
          <w:szCs w:val="26"/>
        </w:rPr>
        <w:t xml:space="preserve">               </w:t>
      </w:r>
      <w:r>
        <w:rPr>
          <w:sz w:val="26"/>
          <w:szCs w:val="26"/>
        </w:rPr>
        <w:t xml:space="preserve">        </w:t>
      </w:r>
      <w:r w:rsidR="008A5D10" w:rsidRPr="00865EFE">
        <w:rPr>
          <w:sz w:val="26"/>
          <w:szCs w:val="26"/>
        </w:rPr>
        <w:t xml:space="preserve">       </w:t>
      </w:r>
      <w:r w:rsidR="003052A4" w:rsidRPr="00865EFE">
        <w:rPr>
          <w:sz w:val="26"/>
          <w:szCs w:val="26"/>
        </w:rPr>
        <w:t xml:space="preserve"> Secretár</w:t>
      </w:r>
      <w:r w:rsidR="00F84D38" w:rsidRPr="00865EFE">
        <w:rPr>
          <w:sz w:val="26"/>
          <w:szCs w:val="26"/>
        </w:rPr>
        <w:t xml:space="preserve">io de Esportes, Turismo, </w:t>
      </w:r>
    </w:p>
    <w:p w:rsidR="0074267C" w:rsidRPr="00865EFE" w:rsidRDefault="003F7846" w:rsidP="008A5D10">
      <w:pPr>
        <w:spacing w:after="0"/>
        <w:rPr>
          <w:sz w:val="26"/>
          <w:szCs w:val="26"/>
        </w:rPr>
      </w:pPr>
      <w:r>
        <w:rPr>
          <w:sz w:val="26"/>
          <w:szCs w:val="26"/>
        </w:rPr>
        <w:t xml:space="preserve">                                                       </w:t>
      </w:r>
      <w:r w:rsidR="00F84D38" w:rsidRPr="00865EFE">
        <w:rPr>
          <w:sz w:val="26"/>
          <w:szCs w:val="26"/>
        </w:rPr>
        <w:t xml:space="preserve">            </w:t>
      </w:r>
      <w:r w:rsidR="008A5D10" w:rsidRPr="00865EFE">
        <w:rPr>
          <w:sz w:val="26"/>
          <w:szCs w:val="26"/>
        </w:rPr>
        <w:t xml:space="preserve">                   </w:t>
      </w:r>
      <w:r w:rsidR="00F84D38" w:rsidRPr="00865EFE">
        <w:rPr>
          <w:sz w:val="26"/>
          <w:szCs w:val="26"/>
        </w:rPr>
        <w:t xml:space="preserve">  Lazer, </w:t>
      </w:r>
      <w:r w:rsidR="003052A4" w:rsidRPr="00865EFE">
        <w:rPr>
          <w:sz w:val="26"/>
          <w:szCs w:val="26"/>
        </w:rPr>
        <w:t xml:space="preserve">Juventude e Eventos </w:t>
      </w:r>
    </w:p>
    <w:sectPr w:rsidR="0074267C" w:rsidRPr="00865E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C"/>
    <w:rsid w:val="00070DCD"/>
    <w:rsid w:val="001A16C1"/>
    <w:rsid w:val="001C761C"/>
    <w:rsid w:val="003052A4"/>
    <w:rsid w:val="003F519E"/>
    <w:rsid w:val="003F7846"/>
    <w:rsid w:val="00461C5F"/>
    <w:rsid w:val="004A7EBC"/>
    <w:rsid w:val="004D7656"/>
    <w:rsid w:val="00507829"/>
    <w:rsid w:val="0052594E"/>
    <w:rsid w:val="00564500"/>
    <w:rsid w:val="005A43BD"/>
    <w:rsid w:val="005D3953"/>
    <w:rsid w:val="00666B07"/>
    <w:rsid w:val="006B3E0E"/>
    <w:rsid w:val="0074267C"/>
    <w:rsid w:val="00790B48"/>
    <w:rsid w:val="007A4856"/>
    <w:rsid w:val="008461B4"/>
    <w:rsid w:val="00865EFE"/>
    <w:rsid w:val="008A5D10"/>
    <w:rsid w:val="00956EA3"/>
    <w:rsid w:val="00964ACD"/>
    <w:rsid w:val="00972527"/>
    <w:rsid w:val="009A0799"/>
    <w:rsid w:val="00A3515A"/>
    <w:rsid w:val="00B45748"/>
    <w:rsid w:val="00B62265"/>
    <w:rsid w:val="00BE4EE0"/>
    <w:rsid w:val="00C80083"/>
    <w:rsid w:val="00CC6822"/>
    <w:rsid w:val="00CE4D3C"/>
    <w:rsid w:val="00D267C9"/>
    <w:rsid w:val="00DD4AC7"/>
    <w:rsid w:val="00DD5FCC"/>
    <w:rsid w:val="00F001EF"/>
    <w:rsid w:val="00F042B4"/>
    <w:rsid w:val="00F84D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53335-3F7A-44DB-8DB2-416272D8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E4D3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4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cp:lastPrinted>2025-01-16T13:46:00Z</cp:lastPrinted>
  <dcterms:created xsi:type="dcterms:W3CDTF">2025-01-16T20:02:00Z</dcterms:created>
  <dcterms:modified xsi:type="dcterms:W3CDTF">2025-01-16T20:02:00Z</dcterms:modified>
</cp:coreProperties>
</file>